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6639B9" w14:textId="22D5BE5A" w:rsidR="00011C95" w:rsidRPr="00F72113" w:rsidRDefault="00C6765F">
      <w:pPr>
        <w:pStyle w:val="Heading2"/>
        <w:jc w:val="center"/>
        <w:rPr>
          <w:lang w:val="en-US"/>
        </w:rPr>
      </w:pPr>
      <w:r w:rsidRPr="00F72113">
        <w:rPr>
          <w:lang w:val="en-US"/>
        </w:rPr>
        <w:t>Appendix</w:t>
      </w:r>
      <w:r w:rsidR="00011C95" w:rsidRPr="00F72113">
        <w:rPr>
          <w:rFonts w:eastAsia="Arial"/>
          <w:lang w:val="en-US"/>
        </w:rPr>
        <w:t xml:space="preserve"> </w:t>
      </w:r>
      <w:r w:rsidR="002C192B">
        <w:rPr>
          <w:rFonts w:eastAsia="Arial"/>
          <w:lang w:val="en-US"/>
        </w:rPr>
        <w:t>2</w:t>
      </w:r>
      <w:r w:rsidR="00011C95" w:rsidRPr="00F72113">
        <w:rPr>
          <w:lang w:val="en-US"/>
        </w:rPr>
        <w:t>:</w:t>
      </w:r>
      <w:r w:rsidR="00011C95" w:rsidRPr="00F72113">
        <w:rPr>
          <w:rFonts w:eastAsia="Arial"/>
          <w:lang w:val="en-US"/>
        </w:rPr>
        <w:t xml:space="preserve"> </w:t>
      </w:r>
      <w:r w:rsidR="004C7C27" w:rsidRPr="00F72113">
        <w:rPr>
          <w:lang w:val="en-US"/>
        </w:rPr>
        <w:t>List of parameters</w:t>
      </w:r>
      <w:r w:rsidR="00005DC6">
        <w:rPr>
          <w:lang w:val="en-US"/>
        </w:rPr>
        <w:t xml:space="preserve"> (to complete with the values of the two aircrafts if they differ)</w:t>
      </w:r>
    </w:p>
    <w:p w14:paraId="27C16B57" w14:textId="77777777" w:rsidR="00011C95" w:rsidRPr="00F72113" w:rsidRDefault="00011C95">
      <w:pPr>
        <w:jc w:val="center"/>
        <w:rPr>
          <w:lang w:val="en-US"/>
        </w:rPr>
      </w:pPr>
    </w:p>
    <w:tbl>
      <w:tblPr>
        <w:tblW w:w="90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3042"/>
      </w:tblGrid>
      <w:tr w:rsidR="00011C95" w:rsidRPr="00F72113" w14:paraId="3921D3B3" w14:textId="77777777" w:rsidTr="00DC152F"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FA945" w14:textId="77777777" w:rsidR="00011C95" w:rsidRPr="00F72113" w:rsidRDefault="004C7C27">
            <w:pPr>
              <w:pStyle w:val="Contenudetableau"/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72113">
              <w:rPr>
                <w:b/>
                <w:bCs/>
                <w:sz w:val="40"/>
                <w:szCs w:val="40"/>
                <w:lang w:val="en-US"/>
              </w:rPr>
              <w:t>Parameters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D8C8B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72113">
              <w:rPr>
                <w:b/>
                <w:bCs/>
                <w:sz w:val="40"/>
                <w:szCs w:val="40"/>
                <w:lang w:val="en-US"/>
              </w:rPr>
              <w:t>USI</w:t>
            </w:r>
          </w:p>
        </w:tc>
        <w:tc>
          <w:tcPr>
            <w:tcW w:w="3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5671E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72113">
              <w:rPr>
                <w:b/>
                <w:bCs/>
                <w:sz w:val="40"/>
                <w:szCs w:val="40"/>
                <w:lang w:val="en-US"/>
              </w:rPr>
              <w:t>US/Imp</w:t>
            </w:r>
          </w:p>
        </w:tc>
      </w:tr>
      <w:tr w:rsidR="00011C95" w:rsidRPr="00F72113" w14:paraId="1A72DFFB" w14:textId="77777777" w:rsidTr="00DC152F">
        <w:tc>
          <w:tcPr>
            <w:tcW w:w="90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33FC9" w14:textId="77777777" w:rsidR="00011C95" w:rsidRPr="00F72113" w:rsidRDefault="004C7C27">
            <w:pPr>
              <w:pStyle w:val="Contenudetableau"/>
              <w:snapToGrid w:val="0"/>
              <w:jc w:val="center"/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t>Fuselage</w:t>
            </w:r>
          </w:p>
        </w:tc>
      </w:tr>
      <w:tr w:rsidR="00011C95" w:rsidRPr="00F72113" w14:paraId="649D96AD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7717B" w14:textId="77777777" w:rsidR="00011C95" w:rsidRPr="00F72113" w:rsidRDefault="004C7C27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Height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HEIGHTfus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95898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8A20C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1AD18027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A4F68" w14:textId="77777777" w:rsidR="00011C95" w:rsidRPr="00F72113" w:rsidRDefault="004C7C27">
            <w:pPr>
              <w:pStyle w:val="Contenudetableau"/>
              <w:snapToGrid w:val="0"/>
              <w:jc w:val="center"/>
              <w:rPr>
                <w:lang w:val="en-US"/>
              </w:rPr>
            </w:pPr>
            <w:r w:rsidRPr="00F72113">
              <w:rPr>
                <w:lang w:val="en-US"/>
              </w:rPr>
              <w:t>Width</w:t>
            </w:r>
            <w:r w:rsidR="00011C95" w:rsidRPr="00F72113">
              <w:rPr>
                <w:lang w:val="en-US"/>
              </w:rPr>
              <w:t>:</w:t>
            </w:r>
          </w:p>
          <w:p w14:paraId="7CB4F31D" w14:textId="77777777" w:rsidR="00011C95" w:rsidRPr="00F72113" w:rsidRDefault="00011C95">
            <w:pPr>
              <w:pStyle w:val="Contenudetableau"/>
              <w:jc w:val="center"/>
              <w:rPr>
                <w:b/>
                <w:bCs/>
                <w:lang w:val="en-US"/>
              </w:rPr>
            </w:pPr>
            <w:proofErr w:type="spellStart"/>
            <w:r w:rsidRPr="00F72113">
              <w:rPr>
                <w:b/>
                <w:bCs/>
                <w:lang w:val="en-US"/>
              </w:rPr>
              <w:t>WIDTHfus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F916D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DAE008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5C28D446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E2B8F" w14:textId="77777777" w:rsidR="00011C95" w:rsidRPr="00F72113" w:rsidRDefault="004C7C27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Length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LENGTHfus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A1385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DBB7D8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1A21A8CC" w14:textId="77777777" w:rsidTr="00DC152F">
        <w:tc>
          <w:tcPr>
            <w:tcW w:w="90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647678" w14:textId="77777777" w:rsidR="00011C95" w:rsidRPr="00F72113" w:rsidRDefault="004C7C27">
            <w:pPr>
              <w:pStyle w:val="Contenudetableau"/>
              <w:snapToGrid w:val="0"/>
              <w:jc w:val="center"/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t>Wing</w:t>
            </w:r>
          </w:p>
        </w:tc>
      </w:tr>
      <w:tr w:rsidR="00011C95" w:rsidRPr="00F72113" w14:paraId="6531FEEB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54D5D" w14:textId="77777777" w:rsidR="00011C95" w:rsidRPr="00F72113" w:rsidRDefault="004C7C27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span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b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5A58E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2CF7F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2F27A553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D7A20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Aspect Ratio: </w:t>
            </w:r>
            <w:r w:rsidRPr="00F72113">
              <w:rPr>
                <w:b/>
                <w:bCs/>
                <w:lang w:val="en-US"/>
              </w:rPr>
              <w:t>AR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30807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5F4130EE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E1E26" w14:textId="77777777" w:rsidR="00011C95" w:rsidRPr="00F72113" w:rsidRDefault="004C7C27" w:rsidP="004C7C27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Gross </w:t>
            </w:r>
            <w:r w:rsidR="00011C95" w:rsidRPr="00F72113">
              <w:rPr>
                <w:lang w:val="en-US"/>
              </w:rPr>
              <w:t xml:space="preserve">Surface: </w:t>
            </w:r>
            <w:r w:rsidR="00011C95" w:rsidRPr="00F72113">
              <w:rPr>
                <w:b/>
                <w:bCs/>
                <w:lang w:val="en-US"/>
              </w:rPr>
              <w:t>S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75CBE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0D9CB3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7BBFC2B2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EF340" w14:textId="77777777" w:rsidR="00011C95" w:rsidRPr="00F72113" w:rsidRDefault="004C7C27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Exposed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S_exp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6D875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AE42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5CB82DE1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D23A6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Taper Ratio: </w:t>
            </w:r>
            <w:r w:rsidRPr="00F72113">
              <w:rPr>
                <w:b/>
                <w:bCs/>
                <w:lang w:val="en-US"/>
              </w:rPr>
              <w:t>Lambda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6D49E1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6D99ED48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4F538" w14:textId="77777777" w:rsidR="00011C95" w:rsidRPr="00F72113" w:rsidRDefault="004C7C27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Cord at root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Croot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02F13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1ABB8E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5D736C84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0D3EC" w14:textId="77777777" w:rsidR="00011C95" w:rsidRPr="00F72113" w:rsidRDefault="00011C95" w:rsidP="004C7C27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Cord</w:t>
            </w:r>
            <w:r w:rsidR="004C7C27" w:rsidRPr="00F72113">
              <w:rPr>
                <w:lang w:val="en-US"/>
              </w:rPr>
              <w:t xml:space="preserve"> at tip</w:t>
            </w:r>
            <w:r w:rsidRPr="00F72113">
              <w:rPr>
                <w:lang w:val="en-US"/>
              </w:rPr>
              <w:t xml:space="preserve">: </w:t>
            </w:r>
            <w:proofErr w:type="spellStart"/>
            <w:r w:rsidRPr="00F72113">
              <w:rPr>
                <w:b/>
                <w:bCs/>
                <w:lang w:val="en-US"/>
              </w:rPr>
              <w:t>Ctip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EECCE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FA680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411A0936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6F313" w14:textId="77777777" w:rsidR="00011C95" w:rsidRPr="00F72113" w:rsidRDefault="004C7C27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Sweep angle at chord quarter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Lambda_quart</w:t>
            </w:r>
            <w:proofErr w:type="spellEnd"/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77E1B0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381B0142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0223A" w14:textId="77777777" w:rsidR="00011C95" w:rsidRPr="00F72113" w:rsidRDefault="00553002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Geometric twist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Eps_gtip</w:t>
            </w:r>
            <w:proofErr w:type="spellEnd"/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8DDB1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12E09FD7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C1D23" w14:textId="77777777" w:rsidR="00011C95" w:rsidRPr="00F72113" w:rsidRDefault="00553002" w:rsidP="00E431A8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Mean Aerodynamic </w:t>
            </w:r>
            <w:r w:rsidR="00E431A8" w:rsidRPr="00F72113">
              <w:rPr>
                <w:lang w:val="en-US"/>
              </w:rPr>
              <w:t>C</w:t>
            </w:r>
            <w:r w:rsidRPr="00F72113">
              <w:rPr>
                <w:lang w:val="en-US"/>
              </w:rPr>
              <w:t>hord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MAC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6B198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97BAA7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43011326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0C8A8" w14:textId="77777777" w:rsidR="00011C95" w:rsidRPr="00F72113" w:rsidRDefault="00011C95" w:rsidP="00E431A8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X </w:t>
            </w:r>
            <w:r w:rsidR="00E431A8" w:rsidRPr="00F72113">
              <w:rPr>
                <w:lang w:val="en-US"/>
              </w:rPr>
              <w:t>coordinate of Aerodynamic center</w:t>
            </w:r>
            <w:r w:rsidRPr="00F72113">
              <w:rPr>
                <w:lang w:val="en-US"/>
              </w:rPr>
              <w:t xml:space="preserve">: </w:t>
            </w:r>
            <w:proofErr w:type="spellStart"/>
            <w:r w:rsidRPr="00F72113">
              <w:rPr>
                <w:b/>
                <w:bCs/>
                <w:lang w:val="en-US"/>
              </w:rPr>
              <w:t>Xac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EAECB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492D0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6FA1ECAE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86DA0" w14:textId="77777777" w:rsidR="00011C95" w:rsidRPr="00F72113" w:rsidRDefault="00E431A8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Y coordinate of Aerodynamic center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Yac</w:t>
            </w:r>
            <w:proofErr w:type="spellEnd"/>
          </w:p>
          <w:p w14:paraId="44A25E47" w14:textId="77777777" w:rsidR="00011C95" w:rsidRPr="00F72113" w:rsidRDefault="00011C95">
            <w:pPr>
              <w:pStyle w:val="Contenudetableau"/>
              <w:jc w:val="center"/>
              <w:rPr>
                <w:lang w:val="en-US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7AAC1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E633D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1BA95BA2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1C107" w14:textId="77777777" w:rsidR="00011C95" w:rsidRPr="00F72113" w:rsidRDefault="0000466C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Compressibility parameter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BETA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70017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B1DF8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396E8ED9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D1398" w14:textId="77777777" w:rsidR="00011C95" w:rsidRPr="00F72113" w:rsidRDefault="0000466C" w:rsidP="005F3EEB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Cruise </w:t>
            </w:r>
            <w:r w:rsidR="005F3EEB" w:rsidRPr="00F72113">
              <w:rPr>
                <w:lang w:val="en-US"/>
              </w:rPr>
              <w:t>M</w:t>
            </w:r>
            <w:r w:rsidR="00011C95" w:rsidRPr="00F72113">
              <w:rPr>
                <w:lang w:val="en-US"/>
              </w:rPr>
              <w:t>ach:</w:t>
            </w:r>
            <w:r w:rsidR="00011C95" w:rsidRPr="00F72113">
              <w:rPr>
                <w:b/>
                <w:bCs/>
                <w:lang w:val="en-US"/>
              </w:rPr>
              <w:t xml:space="preserve"> M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557B7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418C069C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AF605" w14:textId="77777777" w:rsidR="00011C95" w:rsidRPr="00F72113" w:rsidRDefault="00C033E4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Average airfoil thickness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t_bar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CF9D4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B915F3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08EA1C8A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667EA" w14:textId="77777777" w:rsidR="00011C95" w:rsidRPr="00F72113" w:rsidRDefault="00C033E4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F</w:t>
            </w:r>
            <w:r w:rsidR="00011C95" w:rsidRPr="00F72113">
              <w:rPr>
                <w:lang w:val="en-US"/>
              </w:rPr>
              <w:t>uel</w:t>
            </w:r>
            <w:r w:rsidRPr="00F72113">
              <w:rPr>
                <w:lang w:val="en-US"/>
              </w:rPr>
              <w:t xml:space="preserve"> volume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V_fuel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D3C4C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F039B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1A19C5C5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59BB3" w14:textId="77777777" w:rsidR="00011C95" w:rsidRPr="00F72113" w:rsidRDefault="00C033E4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Wetted wing surface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S_wetted_w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2D308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6ABCD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5485B984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4D86D" w14:textId="77777777" w:rsidR="00011C95" w:rsidRPr="00F72113" w:rsidRDefault="006F04AC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Wing lift coefficient in cruise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C_L_w</w:t>
            </w:r>
            <w:proofErr w:type="spellEnd"/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AFC0D6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3817433A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AECBF" w14:textId="77777777" w:rsidR="00011C95" w:rsidRPr="00F72113" w:rsidRDefault="006F04AC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lastRenderedPageBreak/>
              <w:t>Wing lift coefficient derivative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a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C93586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32534A75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AD11F" w14:textId="77777777" w:rsidR="00011C95" w:rsidRPr="00F72113" w:rsidRDefault="00056CEA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Angle of attack at root (cruise)</w:t>
            </w:r>
            <w:r w:rsidR="00011C95" w:rsidRPr="00F72113">
              <w:rPr>
                <w:lang w:val="en-US"/>
              </w:rPr>
              <w:t xml:space="preserve">: 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Alpha_root</w:t>
            </w:r>
            <w:proofErr w:type="spellEnd"/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B5964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32824B13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C3F79" w14:textId="77777777" w:rsidR="00011C95" w:rsidRPr="00F72113" w:rsidRDefault="00056CEA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Zero-lift </w:t>
            </w:r>
            <w:r w:rsidR="000D1E5D" w:rsidRPr="00F72113">
              <w:rPr>
                <w:lang w:val="en-US"/>
              </w:rPr>
              <w:t>a</w:t>
            </w:r>
            <w:r w:rsidRPr="00F72113">
              <w:rPr>
                <w:lang w:val="en-US"/>
              </w:rPr>
              <w:t>ngle of attack at root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Alpha_L0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FBDE0C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4DD06ACD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6F424" w14:textId="77777777" w:rsidR="00011C95" w:rsidRPr="00F72113" w:rsidRDefault="000D1E5D">
            <w:pPr>
              <w:pStyle w:val="Contenudetableau"/>
              <w:snapToGrid w:val="0"/>
              <w:jc w:val="center"/>
              <w:rPr>
                <w:lang w:val="en-US"/>
              </w:rPr>
            </w:pPr>
            <w:r w:rsidRPr="00F72113">
              <w:rPr>
                <w:lang w:val="en-US"/>
              </w:rPr>
              <w:t>Zero-lift angle of attack of the profile</w:t>
            </w:r>
            <w:r w:rsidR="00011C95" w:rsidRPr="00F72113">
              <w:rPr>
                <w:lang w:val="en-US"/>
              </w:rPr>
              <w:t>:</w:t>
            </w:r>
          </w:p>
          <w:p w14:paraId="1350D38F" w14:textId="77777777" w:rsidR="00011C95" w:rsidRPr="00F72113" w:rsidRDefault="00011C95">
            <w:pPr>
              <w:pStyle w:val="Contenudetableau"/>
              <w:jc w:val="center"/>
              <w:rPr>
                <w:b/>
                <w:bCs/>
                <w:lang w:val="en-US"/>
              </w:rPr>
            </w:pPr>
            <w:r w:rsidRPr="00F72113">
              <w:rPr>
                <w:b/>
                <w:bCs/>
                <w:lang w:val="en-US"/>
              </w:rPr>
              <w:t>Alpha_l0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0DD8F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12B908BF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E089F" w14:textId="77777777" w:rsidR="00011C95" w:rsidRPr="00F72113" w:rsidRDefault="0005539E" w:rsidP="0005539E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Aerodynamics twist</w:t>
            </w:r>
            <w:r w:rsidR="00320415" w:rsidRPr="00F72113">
              <w:rPr>
                <w:lang w:val="en-US"/>
              </w:rPr>
              <w:t xml:space="preserve"> coefficient</w:t>
            </w:r>
            <w:r w:rsidRPr="00F72113">
              <w:rPr>
                <w:lang w:val="en-US"/>
              </w:rPr>
              <w:t>:</w:t>
            </w:r>
            <w:r w:rsidR="00011C95" w:rsidRPr="00F72113">
              <w:rPr>
                <w:lang w:val="en-US"/>
              </w:rPr>
              <w:t xml:space="preserve"> </w:t>
            </w:r>
            <w:r w:rsidR="00011C95" w:rsidRPr="00F72113">
              <w:rPr>
                <w:b/>
                <w:bCs/>
                <w:lang w:val="en-US"/>
              </w:rPr>
              <w:t>Alpha_01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DA6E8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17F5278E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1419B" w14:textId="77777777" w:rsidR="00011C95" w:rsidRPr="00F72113" w:rsidRDefault="00FA62A8" w:rsidP="00FA62A8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Aerodynamics t</w:t>
            </w:r>
            <w:r w:rsidR="00011C95" w:rsidRPr="00F72113">
              <w:rPr>
                <w:lang w:val="en-US"/>
              </w:rPr>
              <w:t>wist</w:t>
            </w:r>
            <w:r w:rsidRPr="00F72113">
              <w:rPr>
                <w:lang w:val="en-US"/>
              </w:rPr>
              <w:t>:</w:t>
            </w:r>
            <w:r w:rsidR="00011C95" w:rsidRPr="00F72113">
              <w:rPr>
                <w:lang w:val="en-US"/>
              </w:rPr>
              <w:t xml:space="preserve">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Eps_a_tip</w:t>
            </w:r>
            <w:proofErr w:type="spellEnd"/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EB651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1133452F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B3C2B" w14:textId="77777777" w:rsidR="00011C95" w:rsidRPr="00F72113" w:rsidRDefault="009F3255" w:rsidP="009F3255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Maximum lift c</w:t>
            </w:r>
            <w:r w:rsidR="00011C95" w:rsidRPr="00F72113">
              <w:rPr>
                <w:lang w:val="en-US"/>
              </w:rPr>
              <w:t>oefficient</w:t>
            </w:r>
            <w:r w:rsidRPr="00F72113">
              <w:rPr>
                <w:lang w:val="en-US"/>
              </w:rPr>
              <w:t xml:space="preserve"> of the wing</w:t>
            </w:r>
            <w:r w:rsidR="00B73B94" w:rsidRPr="00F72113">
              <w:rPr>
                <w:lang w:val="en-US"/>
              </w:rPr>
              <w:t xml:space="preserve"> (flaps in)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CLmax</w:t>
            </w:r>
            <w:proofErr w:type="spellEnd"/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3FFF55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2B50A341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1E5BA" w14:textId="77777777" w:rsidR="00011C95" w:rsidRPr="00F72113" w:rsidRDefault="00B73B94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Stall velocity (flaps in)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Vs</w:t>
            </w:r>
          </w:p>
          <w:p w14:paraId="3906FF9D" w14:textId="77777777" w:rsidR="00011C95" w:rsidRPr="00F72113" w:rsidRDefault="00011C95">
            <w:pPr>
              <w:pStyle w:val="Contenudetableau"/>
              <w:jc w:val="center"/>
              <w:rPr>
                <w:b/>
                <w:bCs/>
                <w:lang w:val="en-US"/>
              </w:rPr>
            </w:pPr>
          </w:p>
          <w:p w14:paraId="5C890B5E" w14:textId="77777777" w:rsidR="00011C95" w:rsidRPr="00F72113" w:rsidRDefault="00011C95">
            <w:pPr>
              <w:pStyle w:val="Contenudetableau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5ED1E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E654D0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5B7F2B2A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3B979" w14:textId="77777777" w:rsidR="00011C95" w:rsidRPr="00F72113" w:rsidRDefault="00B73B94" w:rsidP="00B73B94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Stall velocity (flaps out): </w:t>
            </w:r>
            <w:r w:rsidR="00011C95" w:rsidRPr="00F72113">
              <w:rPr>
                <w:b/>
                <w:bCs/>
                <w:lang w:val="en-US"/>
              </w:rPr>
              <w:t>Vs0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F2E05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D57892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39419DD2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7D7F4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Reynolds</w:t>
            </w:r>
            <w:r w:rsidR="009E1CD8" w:rsidRPr="00F72113">
              <w:rPr>
                <w:lang w:val="en-US"/>
              </w:rPr>
              <w:t xml:space="preserve"> number</w:t>
            </w:r>
            <w:r w:rsidRPr="00F72113">
              <w:rPr>
                <w:lang w:val="en-US"/>
              </w:rPr>
              <w:t xml:space="preserve">: </w:t>
            </w:r>
            <w:r w:rsidRPr="00F72113">
              <w:rPr>
                <w:b/>
                <w:bCs/>
                <w:lang w:val="en-US"/>
              </w:rPr>
              <w:t>Re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4827C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DE9688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3901679E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066E5" w14:textId="77777777" w:rsidR="00011C95" w:rsidRPr="00F72113" w:rsidRDefault="008B2CA0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Airfoil lift coefficient derivative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c_l_a</w:t>
            </w:r>
            <w:proofErr w:type="spellEnd"/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81E5C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3A9596B8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0FB15" w14:textId="77777777" w:rsidR="00011C95" w:rsidRPr="00F72113" w:rsidRDefault="0045473E" w:rsidP="0045473E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Airfoil design lift c</w:t>
            </w:r>
            <w:r w:rsidR="00011C95" w:rsidRPr="00F72113">
              <w:rPr>
                <w:lang w:val="en-US"/>
              </w:rPr>
              <w:t xml:space="preserve">oefficient: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c_l_i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D1093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196DE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2E2E9456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3E30B" w14:textId="77777777" w:rsidR="00011C95" w:rsidRPr="00F72113" w:rsidRDefault="00E15513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Maximum camber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cmax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9DA70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6DD26E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38AF889B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D80EE" w14:textId="77777777" w:rsidR="00011C95" w:rsidRPr="00F72113" w:rsidRDefault="00AB6C2A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Lift coefficient (cruise)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LW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8148F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499396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625172A2" w14:textId="77777777" w:rsidTr="00DC152F">
        <w:tc>
          <w:tcPr>
            <w:tcW w:w="90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18751B" w14:textId="77777777" w:rsidR="00011C95" w:rsidRPr="00F72113" w:rsidRDefault="00011C95" w:rsidP="00071E25">
            <w:pPr>
              <w:pStyle w:val="Contenudetableau"/>
              <w:snapToGrid w:val="0"/>
              <w:jc w:val="center"/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t>S</w:t>
            </w:r>
            <w:r w:rsidR="00071E25"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t>tability</w:t>
            </w:r>
            <w:r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t xml:space="preserve"> (</w:t>
            </w:r>
            <w:r w:rsidR="00807A56"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t>for each flight configuration</w:t>
            </w:r>
            <w:r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t>)</w:t>
            </w:r>
          </w:p>
        </w:tc>
      </w:tr>
      <w:tr w:rsidR="00011C95" w:rsidRPr="00F72113" w14:paraId="4C7A0D49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7AB48" w14:textId="77777777" w:rsidR="00011C95" w:rsidRPr="00F72113" w:rsidRDefault="00EE7DAD" w:rsidP="00EE7DAD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Plane lift coefficient (cruise): </w:t>
            </w:r>
            <w:r w:rsidR="00011C95" w:rsidRPr="00F72113">
              <w:rPr>
                <w:b/>
                <w:bCs/>
                <w:lang w:val="en-US"/>
              </w:rPr>
              <w:t>CL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2E1B7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7263072B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C8144" w14:textId="77777777" w:rsidR="00011C95" w:rsidRPr="00F72113" w:rsidRDefault="00B33628" w:rsidP="00B33628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Empennage</w:t>
            </w:r>
            <w:r w:rsidR="00367F27" w:rsidRPr="00F72113">
              <w:rPr>
                <w:lang w:val="en-US"/>
              </w:rPr>
              <w:t>/canard</w:t>
            </w:r>
            <w:r w:rsidRPr="00F72113">
              <w:rPr>
                <w:lang w:val="en-US"/>
              </w:rPr>
              <w:t xml:space="preserve"> plane lift coefficient (cruise): </w:t>
            </w:r>
            <w:r w:rsidR="00011C95" w:rsidRPr="00F72113">
              <w:rPr>
                <w:b/>
                <w:bCs/>
                <w:lang w:val="en-US"/>
              </w:rPr>
              <w:t>CLT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D7B5B7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77FFF0D1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6F22F" w14:textId="77777777" w:rsidR="00011C95" w:rsidRPr="00F72113" w:rsidRDefault="00011C95" w:rsidP="00BD2A4C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Surface </w:t>
            </w:r>
            <w:r w:rsidR="00BD2A4C" w:rsidRPr="00F72113">
              <w:rPr>
                <w:lang w:val="en-US"/>
              </w:rPr>
              <w:t>of the empennage</w:t>
            </w:r>
            <w:r w:rsidR="00367F27" w:rsidRPr="00F72113">
              <w:rPr>
                <w:lang w:val="en-US"/>
              </w:rPr>
              <w:t>/canard</w:t>
            </w:r>
            <w:r w:rsidRPr="00F72113">
              <w:rPr>
                <w:lang w:val="en-US"/>
              </w:rPr>
              <w:t xml:space="preserve">: </w:t>
            </w:r>
            <w:r w:rsidRPr="00F72113">
              <w:rPr>
                <w:b/>
                <w:bCs/>
                <w:lang w:val="en-US"/>
              </w:rPr>
              <w:t>ST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5CEC3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E9F8F1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58059591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675C4" w14:textId="77777777" w:rsidR="00011C95" w:rsidRPr="00F72113" w:rsidRDefault="008D35C3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Fuselage angle of attack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Alpha_f</w:t>
            </w:r>
            <w:proofErr w:type="spellEnd"/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A0B326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037938BC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7B091" w14:textId="77777777" w:rsidR="00011C95" w:rsidRPr="00F72113" w:rsidRDefault="001D12B1" w:rsidP="001D12B1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Zero-lift fuselage angle of attack:</w:t>
            </w:r>
            <w:r w:rsidR="00011C95" w:rsidRPr="00F72113">
              <w:rPr>
                <w:lang w:val="en-US"/>
              </w:rPr>
              <w:t xml:space="preserve"> </w:t>
            </w:r>
            <w:r w:rsidR="00011C95" w:rsidRPr="00F72113">
              <w:rPr>
                <w:b/>
                <w:bCs/>
                <w:lang w:val="en-US"/>
              </w:rPr>
              <w:t>Alpha_f0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DA328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7CD5C824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239DF" w14:textId="77777777" w:rsidR="00011C95" w:rsidRPr="00F72113" w:rsidRDefault="00863BEB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Pitching moment coefficient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Cm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2F4FC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AD1A46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5CD22E62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C0FAE" w14:textId="77777777" w:rsidR="00011C95" w:rsidRPr="00F72113" w:rsidRDefault="00D350FF" w:rsidP="00D350FF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Wing pitching moment coefficient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Cm0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250C4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13EC7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33F0DA28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A5A7E" w14:textId="77777777" w:rsidR="00011C95" w:rsidRPr="00F72113" w:rsidRDefault="00011C95" w:rsidP="00E323D9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lastRenderedPageBreak/>
              <w:t>X</w:t>
            </w:r>
            <w:r w:rsidR="00E323D9" w:rsidRPr="00F72113">
              <w:rPr>
                <w:lang w:val="en-US"/>
              </w:rPr>
              <w:t>-coordinate of the gravity center</w:t>
            </w:r>
            <w:r w:rsidRPr="00F72113">
              <w:rPr>
                <w:lang w:val="en-US"/>
              </w:rPr>
              <w:t xml:space="preserve">: </w:t>
            </w:r>
            <w:proofErr w:type="spellStart"/>
            <w:r w:rsidRPr="00F72113">
              <w:rPr>
                <w:b/>
                <w:bCs/>
                <w:lang w:val="en-US"/>
              </w:rPr>
              <w:t>Xcg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E550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11C21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7F77C8A6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E04E7" w14:textId="77777777" w:rsidR="00011C95" w:rsidRPr="00F72113" w:rsidRDefault="00A9170D" w:rsidP="00607C90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Empennage/canard pitching moment coefficient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607C90" w:rsidRPr="00F72113">
              <w:rPr>
                <w:b/>
                <w:bCs/>
                <w:lang w:val="en-US"/>
              </w:rPr>
              <w:t>CmT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ED99F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2FA272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B0CA1" w:rsidRPr="00F72113" w14:paraId="6B3EDC97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99552" w14:textId="77777777" w:rsidR="000B0CA1" w:rsidRPr="00F72113" w:rsidRDefault="005F3EEB" w:rsidP="00211584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Empennage/</w:t>
            </w:r>
            <w:r w:rsidR="000B0CA1" w:rsidRPr="00F72113">
              <w:rPr>
                <w:lang w:val="en-US"/>
              </w:rPr>
              <w:t>canard lift:</w:t>
            </w:r>
            <w:r w:rsidR="000B0CA1" w:rsidRPr="00F72113">
              <w:rPr>
                <w:b/>
                <w:bCs/>
                <w:lang w:val="en-US"/>
              </w:rPr>
              <w:t xml:space="preserve"> LT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23EEF" w14:textId="77777777" w:rsidR="000B0CA1" w:rsidRPr="00F72113" w:rsidRDefault="000B0CA1" w:rsidP="00211584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52FFD" w14:textId="77777777" w:rsidR="000B0CA1" w:rsidRPr="00F72113" w:rsidRDefault="000B0CA1" w:rsidP="00211584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07ADDD2B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18B55" w14:textId="77777777" w:rsidR="00011C95" w:rsidRPr="00F72113" w:rsidRDefault="007442C9" w:rsidP="007442C9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Non-dimensional center of gravity position</w:t>
            </w:r>
            <w:r w:rsidR="00011C95" w:rsidRPr="00F72113">
              <w:rPr>
                <w:lang w:val="en-US"/>
              </w:rPr>
              <w:t>:</w:t>
            </w:r>
            <w:r w:rsidR="00011C95" w:rsidRPr="00F72113">
              <w:rPr>
                <w:b/>
                <w:bCs/>
                <w:lang w:val="en-US"/>
              </w:rPr>
              <w:t xml:space="preserve"> h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B2D1A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473DC931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A803B" w14:textId="77777777" w:rsidR="00011C95" w:rsidRPr="009B07A7" w:rsidRDefault="007442C9" w:rsidP="00C11B58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 w:rsidRPr="009B07A7">
              <w:t>Non-</w:t>
            </w:r>
            <w:proofErr w:type="spellStart"/>
            <w:r w:rsidRPr="009B07A7">
              <w:t>dimensional</w:t>
            </w:r>
            <w:proofErr w:type="spellEnd"/>
            <w:r w:rsidRPr="009B07A7">
              <w:t xml:space="preserve"> </w:t>
            </w:r>
            <w:r w:rsidR="00C11B58" w:rsidRPr="009B07A7">
              <w:t>AC</w:t>
            </w:r>
            <w:r w:rsidRPr="009B07A7">
              <w:t xml:space="preserve"> position</w:t>
            </w:r>
            <w:r w:rsidR="00011C95" w:rsidRPr="009B07A7">
              <w:t xml:space="preserve">: </w:t>
            </w:r>
            <w:r w:rsidR="00011C95" w:rsidRPr="009B07A7">
              <w:rPr>
                <w:b/>
                <w:bCs/>
              </w:rPr>
              <w:t>h0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E632F6" w14:textId="77777777" w:rsidR="00011C95" w:rsidRPr="009B07A7" w:rsidRDefault="00011C95">
            <w:pPr>
              <w:pStyle w:val="Contenudetableau"/>
              <w:snapToGrid w:val="0"/>
              <w:jc w:val="center"/>
            </w:pPr>
          </w:p>
        </w:tc>
      </w:tr>
      <w:tr w:rsidR="00C11B58" w:rsidRPr="007A7464" w14:paraId="4BF730B7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C3960" w14:textId="77777777" w:rsidR="00C11B58" w:rsidRPr="00F72113" w:rsidRDefault="00C11B58" w:rsidP="00211584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Non-dimensional stability limit of the center of gravity position: </w:t>
            </w:r>
            <w:proofErr w:type="spellStart"/>
            <w:r w:rsidRPr="00F72113">
              <w:rPr>
                <w:b/>
                <w:bCs/>
                <w:lang w:val="en-US"/>
              </w:rPr>
              <w:t>hn</w:t>
            </w:r>
            <w:proofErr w:type="spellEnd"/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1EE7D" w14:textId="77777777" w:rsidR="00C11B58" w:rsidRPr="00F72113" w:rsidRDefault="00C11B58" w:rsidP="00211584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77DD831F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4A755" w14:textId="77777777" w:rsidR="00011C95" w:rsidRPr="00F72113" w:rsidRDefault="007442C9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Incidence angle of the wing on the fuselage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iw</w:t>
            </w:r>
            <w:proofErr w:type="spellEnd"/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645353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5544B1A1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C32A7" w14:textId="77777777" w:rsidR="00011C95" w:rsidRPr="00F72113" w:rsidRDefault="00C771F8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Plane lift coefficient derivative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CL_alpha_plane</w:t>
            </w:r>
            <w:proofErr w:type="spellEnd"/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2FE3D7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1E61EA36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F5783" w14:textId="77777777" w:rsidR="00011C95" w:rsidRPr="00F72113" w:rsidRDefault="00823822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Empennage/canard angle of attack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Alpha_T</w:t>
            </w:r>
            <w:proofErr w:type="spellEnd"/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AD1741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4E532190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2EC0A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Downwash: </w:t>
            </w:r>
            <w:r w:rsidRPr="00F72113">
              <w:rPr>
                <w:b/>
                <w:bCs/>
                <w:lang w:val="en-US"/>
              </w:rPr>
              <w:t>Eps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060DFB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1F0E8F62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B60CF" w14:textId="77777777" w:rsidR="00011C95" w:rsidRPr="00F72113" w:rsidRDefault="00CD5621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Downwash gra</w:t>
            </w:r>
            <w:r w:rsidR="00823822" w:rsidRPr="00F72113">
              <w:rPr>
                <w:lang w:val="en-US"/>
              </w:rPr>
              <w:t>d</w:t>
            </w:r>
            <w:r w:rsidRPr="00F72113">
              <w:rPr>
                <w:lang w:val="en-US"/>
              </w:rPr>
              <w:t>i</w:t>
            </w:r>
            <w:r w:rsidR="00823822" w:rsidRPr="00F72113">
              <w:rPr>
                <w:lang w:val="en-US"/>
              </w:rPr>
              <w:t>ent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d_eps_d_alpha</w:t>
            </w:r>
            <w:proofErr w:type="spellEnd"/>
          </w:p>
          <w:p w14:paraId="0EFDDAB1" w14:textId="77777777" w:rsidR="00011C95" w:rsidRPr="00F72113" w:rsidRDefault="00011C95">
            <w:pPr>
              <w:pStyle w:val="Contenudetableau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B6496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54C399BD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F619F" w14:textId="77777777" w:rsidR="00011C95" w:rsidRPr="00F72113" w:rsidRDefault="00374F88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Vertical distance between wing and empennage/canard</w:t>
            </w:r>
            <w:r w:rsidR="00011C95" w:rsidRPr="00F72113">
              <w:rPr>
                <w:lang w:val="en-US"/>
              </w:rPr>
              <w:t>:</w:t>
            </w:r>
            <w:r w:rsidR="00011C95" w:rsidRPr="00F72113">
              <w:rPr>
                <w:b/>
                <w:bCs/>
                <w:lang w:val="en-US"/>
              </w:rPr>
              <w:t xml:space="preserve">  m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0BB05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103527DC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DC937" w14:textId="77777777" w:rsidR="00011C95" w:rsidRPr="00F72113" w:rsidRDefault="00FD1948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Stability margin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Kn</w:t>
            </w:r>
            <w:proofErr w:type="spellEnd"/>
          </w:p>
          <w:p w14:paraId="334D2FDA" w14:textId="77777777" w:rsidR="00011C95" w:rsidRPr="00F72113" w:rsidRDefault="00011C95">
            <w:pPr>
              <w:pStyle w:val="Contenudetableau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19530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0DDC62E5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6D918" w14:textId="77777777" w:rsidR="00011C95" w:rsidRPr="00F72113" w:rsidRDefault="00CB004D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Incidence angle of the empennage/canard on the fuselage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iT</w:t>
            </w:r>
            <w:proofErr w:type="spellEnd"/>
          </w:p>
          <w:p w14:paraId="53035412" w14:textId="77777777" w:rsidR="00011C95" w:rsidRPr="00F72113" w:rsidRDefault="00011C95">
            <w:pPr>
              <w:pStyle w:val="Contenudetableau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D1506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2C18C211" w14:textId="77777777" w:rsidTr="00DC152F">
        <w:tc>
          <w:tcPr>
            <w:tcW w:w="90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AAB41" w14:textId="77777777" w:rsidR="00011C95" w:rsidRPr="00F72113" w:rsidRDefault="00C54283" w:rsidP="00C54283">
            <w:pPr>
              <w:pStyle w:val="Contenudetableau"/>
              <w:snapToGrid w:val="0"/>
              <w:jc w:val="center"/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t>Horizontal e</w:t>
            </w:r>
            <w:r w:rsidR="00011C95"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t>mpennage</w:t>
            </w:r>
            <w:r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t>/canard</w:t>
            </w:r>
          </w:p>
        </w:tc>
      </w:tr>
      <w:tr w:rsidR="00011C95" w:rsidRPr="00F72113" w14:paraId="7DCC5598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9DDC4" w14:textId="77777777" w:rsidR="00011C95" w:rsidRPr="00F72113" w:rsidRDefault="0067647F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Span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bT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D8F01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03FB4B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58C583DF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C90E5" w14:textId="77777777" w:rsidR="00011C95" w:rsidRPr="00F72113" w:rsidRDefault="00011C95" w:rsidP="0067647F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Aspect Ratio: </w:t>
            </w:r>
            <w:r w:rsidRPr="00F72113">
              <w:rPr>
                <w:b/>
                <w:bCs/>
                <w:lang w:val="en-US"/>
              </w:rPr>
              <w:t>AR_T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4F7197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4065CD33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0EFEF" w14:textId="77777777" w:rsidR="00011C95" w:rsidRPr="00F72113" w:rsidRDefault="00011C95" w:rsidP="0067647F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Taper ratio: </w:t>
            </w:r>
            <w:proofErr w:type="spellStart"/>
            <w:r w:rsidRPr="00F72113">
              <w:rPr>
                <w:b/>
                <w:bCs/>
                <w:lang w:val="en-US"/>
              </w:rPr>
              <w:t>Lamba_T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16936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8DF7BC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7DE4C9ED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DF891" w14:textId="77777777" w:rsidR="00011C95" w:rsidRPr="00F72113" w:rsidRDefault="0067647F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Sweep angle at chord quarter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Lambda_quart_T</w:t>
            </w:r>
            <w:proofErr w:type="spellEnd"/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5A0C1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6A3E92E5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383AE" w14:textId="77777777" w:rsidR="00011C95" w:rsidRPr="00F72113" w:rsidRDefault="0067647F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Chord at root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CTroot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F8A58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EB2D88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23246A5D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648E2" w14:textId="77777777" w:rsidR="00011C95" w:rsidRPr="00F72113" w:rsidRDefault="00124898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Chord at tip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CTtip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7034F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C6B542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F53785" w:rsidRPr="007A7464" w14:paraId="494042AA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12CE7" w14:textId="77777777" w:rsidR="00F53785" w:rsidRPr="00F72113" w:rsidRDefault="00F53785" w:rsidP="00211584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lastRenderedPageBreak/>
              <w:t xml:space="preserve">Distance between the plane gravity center and the empennage AC: </w:t>
            </w:r>
            <w:proofErr w:type="spellStart"/>
            <w:r w:rsidRPr="00F72113">
              <w:rPr>
                <w:b/>
                <w:bCs/>
                <w:lang w:val="en-US"/>
              </w:rPr>
              <w:t>lT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47FD1" w14:textId="77777777" w:rsidR="00F53785" w:rsidRPr="00F72113" w:rsidRDefault="00F53785" w:rsidP="00211584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D87653" w14:textId="77777777" w:rsidR="00F53785" w:rsidRPr="00F72113" w:rsidRDefault="00F53785" w:rsidP="00211584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5D27BA61" w14:textId="77777777" w:rsidTr="00DC152F">
        <w:tc>
          <w:tcPr>
            <w:tcW w:w="90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A5EE8" w14:textId="77777777" w:rsidR="00011C95" w:rsidRPr="00F72113" w:rsidRDefault="00DB0D1F" w:rsidP="00DB0D1F">
            <w:pPr>
              <w:pStyle w:val="Contenudetableau"/>
              <w:snapToGrid w:val="0"/>
              <w:jc w:val="center"/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t>Vertical e</w:t>
            </w:r>
            <w:r w:rsidR="00011C95"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t>mpennage</w:t>
            </w:r>
          </w:p>
        </w:tc>
      </w:tr>
      <w:tr w:rsidR="00011C95" w:rsidRPr="00F72113" w14:paraId="4B668709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5FBBF" w14:textId="77777777" w:rsidR="00011C95" w:rsidRPr="00F72113" w:rsidRDefault="00A15EC0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Height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bF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7A66D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F88DD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2C4304F2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74FDE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Aspect Ratio: </w:t>
            </w:r>
            <w:r w:rsidRPr="00F72113">
              <w:rPr>
                <w:b/>
                <w:bCs/>
                <w:lang w:val="en-US"/>
              </w:rPr>
              <w:t>ARF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9FCB32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7C90BDA8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19234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Surface: </w:t>
            </w:r>
            <w:r w:rsidRPr="00F72113">
              <w:rPr>
                <w:b/>
                <w:bCs/>
                <w:lang w:val="en-US"/>
              </w:rPr>
              <w:t>SF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2AA01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70F5C2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329AA4F7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8E05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Taper Ratio: </w:t>
            </w:r>
            <w:proofErr w:type="spellStart"/>
            <w:r w:rsidRPr="00F72113">
              <w:rPr>
                <w:b/>
                <w:bCs/>
                <w:lang w:val="en-US"/>
              </w:rPr>
              <w:t>Lambda_F</w:t>
            </w:r>
            <w:proofErr w:type="spellEnd"/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539C2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339551A9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769ED" w14:textId="77777777" w:rsidR="00011C95" w:rsidRPr="00F72113" w:rsidRDefault="00A15EC0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Sweep angle at chord quarter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Lambda_quart_F</w:t>
            </w:r>
            <w:proofErr w:type="spellEnd"/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678CE7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219946C1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A8EC6" w14:textId="77777777" w:rsidR="00011C95" w:rsidRPr="00F72113" w:rsidRDefault="00A15EC0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Chord at root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CFroot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3F541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4A8B7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42CB4573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C1E87" w14:textId="77777777" w:rsidR="00011C95" w:rsidRPr="00F72113" w:rsidRDefault="00A15EC0" w:rsidP="005F3EEB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Chord at tip</w:t>
            </w:r>
            <w:r w:rsidR="00011C95" w:rsidRPr="00F72113">
              <w:rPr>
                <w:lang w:val="en-US"/>
              </w:rPr>
              <w:t>:</w:t>
            </w:r>
            <w:r w:rsidRPr="00F72113">
              <w:rPr>
                <w:lang w:val="en-US"/>
              </w:rPr>
              <w:t xml:space="preserve">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CFtip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BCE4C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D62EB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7C0663C8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4293E" w14:textId="77777777" w:rsidR="00011C95" w:rsidRPr="00F72113" w:rsidRDefault="00F853D7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Distance between the plane gravity center and the empennage AC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lF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EE88B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CBFF1B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6F3D32D2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ED99B" w14:textId="77777777" w:rsidR="00011C95" w:rsidRPr="00F72113" w:rsidRDefault="00741FBE" w:rsidP="00741FBE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Lift c</w:t>
            </w:r>
            <w:r w:rsidR="00011C95" w:rsidRPr="00F72113">
              <w:rPr>
                <w:lang w:val="en-US"/>
              </w:rPr>
              <w:t>oefficient</w:t>
            </w:r>
            <w:r w:rsidRPr="00F72113">
              <w:rPr>
                <w:lang w:val="en-US"/>
              </w:rPr>
              <w:t xml:space="preserve"> (critical case)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CLF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5EE327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30973690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39276" w14:textId="77777777" w:rsidR="00011C95" w:rsidRPr="00F72113" w:rsidRDefault="00741FBE" w:rsidP="00741FBE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Lift coefficient (critical case):</w:t>
            </w:r>
            <w:r w:rsidR="00011C95" w:rsidRPr="00F72113">
              <w:rPr>
                <w:lang w:val="en-US"/>
              </w:rPr>
              <w:t xml:space="preserve"> </w:t>
            </w:r>
            <w:r w:rsidR="00011C95" w:rsidRPr="00F72113">
              <w:rPr>
                <w:b/>
                <w:bCs/>
                <w:lang w:val="en-US"/>
              </w:rPr>
              <w:t>LF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66932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1E8312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5E07E867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4F0CE" w14:textId="77777777" w:rsidR="00011C95" w:rsidRPr="00F72113" w:rsidRDefault="00741FBE" w:rsidP="00741FBE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Yaw moment c</w:t>
            </w:r>
            <w:r w:rsidR="00011C95" w:rsidRPr="00F72113">
              <w:rPr>
                <w:lang w:val="en-US"/>
              </w:rPr>
              <w:t xml:space="preserve">oefficient </w:t>
            </w:r>
            <w:r w:rsidRPr="00F72113">
              <w:rPr>
                <w:lang w:val="en-US"/>
              </w:rPr>
              <w:t xml:space="preserve">(critical case): </w:t>
            </w:r>
            <w:r w:rsidR="00011C95" w:rsidRPr="00F72113">
              <w:rPr>
                <w:lang w:val="en-US"/>
              </w:rPr>
              <w:t xml:space="preserve"> </w:t>
            </w:r>
            <w:r w:rsidR="00011C95" w:rsidRPr="00F72113">
              <w:rPr>
                <w:b/>
                <w:bCs/>
                <w:lang w:val="en-US"/>
              </w:rPr>
              <w:t>CN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6D50C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79797468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B9659" w14:textId="77777777" w:rsidR="00011C95" w:rsidRPr="00F72113" w:rsidRDefault="0057797D" w:rsidP="0057797D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Yaw moment coefficient derivative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CNbeta</w:t>
            </w:r>
            <w:proofErr w:type="spellEnd"/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73D9DA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36F564B7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3AF6B" w14:textId="77777777" w:rsidR="00011C95" w:rsidRPr="00F72113" w:rsidRDefault="006729F5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Rudder height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hr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D7C9A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20CE4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115D551A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58ACE" w14:textId="77777777" w:rsidR="00011C95" w:rsidRPr="00F72113" w:rsidRDefault="006729F5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Rudder surface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Sr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B083B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87A1F6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5EDE013A" w14:textId="77777777" w:rsidTr="00DC152F">
        <w:tc>
          <w:tcPr>
            <w:tcW w:w="90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68E4D" w14:textId="77777777" w:rsidR="00011C95" w:rsidRPr="00F72113" w:rsidRDefault="007A26BC">
            <w:pPr>
              <w:pStyle w:val="Contenudetableau"/>
              <w:snapToGrid w:val="0"/>
              <w:jc w:val="center"/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t>Drag</w:t>
            </w:r>
          </w:p>
        </w:tc>
      </w:tr>
      <w:tr w:rsidR="00011C95" w:rsidRPr="00F72113" w14:paraId="15433B0B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2056F" w14:textId="77777777" w:rsidR="00011C95" w:rsidRPr="00F72113" w:rsidRDefault="007A26BC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Drag</w:t>
            </w:r>
            <w:r w:rsidR="00860314" w:rsidRPr="00F72113">
              <w:rPr>
                <w:lang w:val="en-US"/>
              </w:rPr>
              <w:t xml:space="preserve"> (cruise)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D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7345D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A0A0BD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614CBADB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CDA4E" w14:textId="77777777" w:rsidR="00011C95" w:rsidRPr="00F72113" w:rsidRDefault="00F36765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Drag coefficient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CD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8FBCD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147106A7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93E4C" w14:textId="77777777" w:rsidR="00011C95" w:rsidRPr="00F72113" w:rsidRDefault="00AD42B0" w:rsidP="00AD42B0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Zero-lift drag coefficient</w:t>
            </w:r>
            <w:r w:rsidRPr="00F72113">
              <w:rPr>
                <w:b/>
                <w:bCs/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CD0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C7C22D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543FD750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8E106" w14:textId="77777777" w:rsidR="00011C95" w:rsidRPr="00F72113" w:rsidRDefault="001D4644" w:rsidP="001D4644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e-</w:t>
            </w:r>
            <w:r w:rsidR="00FA19A7" w:rsidRPr="00F72113">
              <w:rPr>
                <w:lang w:val="en-US"/>
              </w:rPr>
              <w:t>factor</w:t>
            </w:r>
            <w:r w:rsidR="00011C95" w:rsidRPr="00F72113">
              <w:rPr>
                <w:lang w:val="en-US"/>
              </w:rPr>
              <w:t>:</w:t>
            </w:r>
            <w:r w:rsidR="00011C95" w:rsidRPr="00F72113">
              <w:rPr>
                <w:b/>
                <w:bCs/>
                <w:lang w:val="en-US"/>
              </w:rPr>
              <w:t xml:space="preserve"> E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7D9167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32193726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3E910" w14:textId="77777777" w:rsidR="00011C95" w:rsidRPr="00F72113" w:rsidRDefault="00AB6864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Compressibility drag coefficient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CompCD</w:t>
            </w:r>
            <w:proofErr w:type="spellEnd"/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0CBD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1AE3C595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57530" w14:textId="77777777" w:rsidR="00011C95" w:rsidRPr="00F72113" w:rsidRDefault="007A62ED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Security velocity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V2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D77BF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F7B4E6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48F95A5F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F996E" w14:textId="77777777" w:rsidR="00011C95" w:rsidRPr="00F72113" w:rsidRDefault="007A62ED" w:rsidP="007A62ED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Drag coefficient at security velocity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CDV2s</w:t>
            </w:r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4DE28E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014F834E" w14:textId="77777777" w:rsidTr="00DC152F">
        <w:tc>
          <w:tcPr>
            <w:tcW w:w="90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CC0DC" w14:textId="77777777" w:rsidR="00011C95" w:rsidRPr="00F72113" w:rsidRDefault="003325C6">
            <w:pPr>
              <w:pStyle w:val="Contenudetableau"/>
              <w:snapToGrid w:val="0"/>
              <w:jc w:val="center"/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t>Engine</w:t>
            </w:r>
          </w:p>
        </w:tc>
      </w:tr>
      <w:tr w:rsidR="00E74532" w:rsidRPr="00F72113" w14:paraId="2332C568" w14:textId="77777777" w:rsidTr="00377768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EBEC5" w14:textId="668981AD" w:rsidR="00E74532" w:rsidRPr="00F72113" w:rsidRDefault="00E74532" w:rsidP="00E74532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bookmarkStart w:id="0" w:name="_GoBack" w:colFirst="0" w:colLast="3"/>
            <w:r>
              <w:rPr>
                <w:lang w:val="en-US"/>
              </w:rPr>
              <w:t xml:space="preserve">Take-off </w:t>
            </w:r>
            <w:r w:rsidRPr="00F72113">
              <w:rPr>
                <w:lang w:val="en-US"/>
              </w:rPr>
              <w:t xml:space="preserve">thrust: </w:t>
            </w:r>
            <w:proofErr w:type="spellStart"/>
            <w:r w:rsidRPr="00F72113">
              <w:rPr>
                <w:b/>
                <w:bCs/>
                <w:lang w:val="en-US"/>
              </w:rPr>
              <w:t>T</w:t>
            </w:r>
            <w:r w:rsidRPr="00E74532">
              <w:rPr>
                <w:b/>
                <w:bCs/>
                <w:vertAlign w:val="subscript"/>
                <w:lang w:val="en-US"/>
              </w:rPr>
              <w:t>to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96EFF" w14:textId="77777777" w:rsidR="00E74532" w:rsidRPr="00F72113" w:rsidRDefault="00E74532" w:rsidP="00377768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407F9" w14:textId="77777777" w:rsidR="00E74532" w:rsidRPr="00F72113" w:rsidRDefault="00E74532" w:rsidP="00377768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bookmarkEnd w:id="0"/>
      <w:tr w:rsidR="00011C95" w:rsidRPr="00F72113" w14:paraId="0456AFDB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7518F" w14:textId="77777777" w:rsidR="00011C95" w:rsidRPr="00F72113" w:rsidRDefault="003325C6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lastRenderedPageBreak/>
              <w:t>Cruise thrust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T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0C0C8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06670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357818DB" w14:textId="77777777" w:rsidTr="00DC152F">
        <w:tc>
          <w:tcPr>
            <w:tcW w:w="90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51DE2" w14:textId="77777777" w:rsidR="00011C95" w:rsidRPr="00F72113" w:rsidRDefault="003325C6">
            <w:pPr>
              <w:pStyle w:val="Contenudetableau"/>
              <w:snapToGrid w:val="0"/>
              <w:jc w:val="center"/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t>Weights</w:t>
            </w:r>
          </w:p>
        </w:tc>
      </w:tr>
      <w:tr w:rsidR="00011C95" w:rsidRPr="00F72113" w14:paraId="7E203409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E5469" w14:textId="77777777" w:rsidR="00011C95" w:rsidRPr="00F72113" w:rsidRDefault="003325C6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Wing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Ww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92B97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A2BD4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4C62200B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93D2C" w14:textId="77777777" w:rsidR="00011C95" w:rsidRPr="00F72113" w:rsidRDefault="00520D5D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Empennage/canard weight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WT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C9D3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985E30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7E337BA9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42035" w14:textId="77777777" w:rsidR="00011C95" w:rsidRPr="00F72113" w:rsidRDefault="006257DB" w:rsidP="006257DB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Vertical empennage weight (without rudder)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WF1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485C4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8C9B6E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5F44E15F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C0526" w14:textId="77777777" w:rsidR="00011C95" w:rsidRPr="00F72113" w:rsidRDefault="00A40745" w:rsidP="00A40745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Vertical empennage weight (with rudder):</w:t>
            </w:r>
            <w:r w:rsidR="00011C95" w:rsidRPr="00F72113">
              <w:rPr>
                <w:lang w:val="en-US"/>
              </w:rPr>
              <w:t xml:space="preserve"> </w:t>
            </w:r>
            <w:r w:rsidR="00011C95" w:rsidRPr="00F72113">
              <w:rPr>
                <w:b/>
                <w:bCs/>
                <w:lang w:val="en-US"/>
              </w:rPr>
              <w:t>WF2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E34F0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417C2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2F50616C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6E75B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 w:rsidRPr="00F72113">
              <w:rPr>
                <w:b/>
                <w:bCs/>
                <w:lang w:val="en-US"/>
              </w:rPr>
              <w:t>n_ultime</w:t>
            </w:r>
            <w:proofErr w:type="spellEnd"/>
          </w:p>
        </w:tc>
        <w:tc>
          <w:tcPr>
            <w:tcW w:w="60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6672D7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5E2F0913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6325F" w14:textId="77777777" w:rsidR="00011C95" w:rsidRPr="00F72113" w:rsidRDefault="00067F0A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Cabin pressure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DeltaPmax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73198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647D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66CB929B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C156A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 w:rsidRPr="00F72113">
              <w:rPr>
                <w:b/>
                <w:bCs/>
                <w:lang w:val="en-US"/>
              </w:rPr>
              <w:t>n_limite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E527C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F23C1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5FCE9F8A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428F0" w14:textId="77777777" w:rsidR="00011C95" w:rsidRPr="00F72113" w:rsidRDefault="00BF7CAA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F</w:t>
            </w:r>
            <w:r w:rsidR="00011C95" w:rsidRPr="00F72113">
              <w:rPr>
                <w:lang w:val="en-US"/>
              </w:rPr>
              <w:t>uselage</w:t>
            </w:r>
            <w:r w:rsidRPr="00F72113">
              <w:rPr>
                <w:lang w:val="en-US"/>
              </w:rPr>
              <w:t xml:space="preserve"> weight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Wfus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356DB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07D6F6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4325A573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B5ADC" w14:textId="77777777" w:rsidR="00011C95" w:rsidRPr="00F72113" w:rsidRDefault="00BF7CAA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Gear weight: </w:t>
            </w:r>
            <w:r w:rsidR="00011C95" w:rsidRPr="00F72113">
              <w:rPr>
                <w:lang w:val="en-US"/>
              </w:rPr>
              <w:t xml:space="preserve">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Wgear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968B6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E2F032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513B5E87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90D37" w14:textId="77777777" w:rsidR="00011C95" w:rsidRPr="00F72113" w:rsidRDefault="00C662DF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Control weight: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Wsc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CA1B1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3CB4F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2161AB58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65029" w14:textId="77777777" w:rsidR="00011C95" w:rsidRPr="00F72113" w:rsidRDefault="007508A3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Propulsion weight: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Wprop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E1D0C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D1B6B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1DEF1BEC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70FC8" w14:textId="77777777" w:rsidR="00011C95" w:rsidRPr="00F72113" w:rsidRDefault="003C781F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Instrument weight: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Winst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54A11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9742EC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15DACB13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EEB72" w14:textId="77777777" w:rsidR="00011C95" w:rsidRPr="00F72113" w:rsidRDefault="005D7D5F" w:rsidP="005D7D5F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Electrical devices weight: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Welec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B75E4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9680DF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1B888E4E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D4623" w14:textId="77777777" w:rsidR="00011C95" w:rsidRPr="00F72113" w:rsidRDefault="00C04E0D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Electronical devices weight: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Wetronic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862F6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A964B0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7EA102D1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7FC0F" w14:textId="77777777" w:rsidR="00011C95" w:rsidRPr="00F72113" w:rsidRDefault="00AE5B96" w:rsidP="00AE5B96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Payload: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Wpayload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DAE5A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B6A9E8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942804" w:rsidRPr="007A7464" w14:paraId="6772E150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60E74" w14:textId="77777777" w:rsidR="00942804" w:rsidRPr="00F72113" w:rsidRDefault="00942804" w:rsidP="00942804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Fuel weight for take-off: </w:t>
            </w:r>
            <w:proofErr w:type="spellStart"/>
            <w:r w:rsidRPr="00F72113">
              <w:rPr>
                <w:b/>
                <w:bCs/>
                <w:lang w:val="en-US"/>
              </w:rPr>
              <w:t>Wto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53BCD" w14:textId="77777777" w:rsidR="00942804" w:rsidRPr="00F72113" w:rsidRDefault="00942804" w:rsidP="00211584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240224" w14:textId="77777777" w:rsidR="00942804" w:rsidRPr="00F72113" w:rsidRDefault="00942804" w:rsidP="00211584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4A4F1252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AA9C8" w14:textId="77777777" w:rsidR="00011C95" w:rsidRPr="00F72113" w:rsidRDefault="00AE5B96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Fuel weight for landing: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Wland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030D4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E0051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03C3D5E8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A709" w14:textId="77777777" w:rsidR="00011C95" w:rsidRPr="00F72113" w:rsidRDefault="00AE5B96" w:rsidP="00AE5B96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Reserve fuel weight: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Wres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AD68A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6556E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5605A974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1CDAC" w14:textId="77777777" w:rsidR="00011C95" w:rsidRPr="00F72113" w:rsidRDefault="00942804" w:rsidP="00942804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Fuel weight for climb: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Wclimb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BEF4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7BF60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763BB211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2B057" w14:textId="77777777" w:rsidR="00011C95" w:rsidRPr="00F72113" w:rsidRDefault="00942804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Fuel weight for cruise: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Wf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3D458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A60C8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5525302D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B2F42" w14:textId="77777777" w:rsidR="00011C95" w:rsidRPr="00F72113" w:rsidRDefault="00CA7513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Manufacturer empty weight: </w:t>
            </w:r>
            <w:r w:rsidR="00011C95" w:rsidRPr="00F72113">
              <w:rPr>
                <w:b/>
                <w:bCs/>
                <w:lang w:val="en-US"/>
              </w:rPr>
              <w:t>MEW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0E531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5907E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CA7513" w:rsidRPr="00F72113" w14:paraId="2B45D139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618AD" w14:textId="77777777" w:rsidR="00CA7513" w:rsidRPr="00F72113" w:rsidRDefault="00CA7513" w:rsidP="00211584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Zero-fuel-weight: </w:t>
            </w:r>
            <w:r w:rsidRPr="00F72113">
              <w:rPr>
                <w:b/>
                <w:bCs/>
                <w:lang w:val="en-US"/>
              </w:rPr>
              <w:t>ZFW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D4EA8" w14:textId="77777777" w:rsidR="00CA7513" w:rsidRPr="00F72113" w:rsidRDefault="00CA7513" w:rsidP="00211584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1F6A83" w14:textId="77777777" w:rsidR="00CA7513" w:rsidRPr="00F72113" w:rsidRDefault="00CA7513" w:rsidP="00211584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CA7513" w:rsidRPr="00F72113" w14:paraId="0B7F1BCC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842F0" w14:textId="77777777" w:rsidR="00CA7513" w:rsidRPr="00F72113" w:rsidRDefault="00CA7513" w:rsidP="00211584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Take-off weight: </w:t>
            </w:r>
            <w:proofErr w:type="spellStart"/>
            <w:r w:rsidRPr="00F72113">
              <w:rPr>
                <w:b/>
                <w:bCs/>
                <w:lang w:val="en-US"/>
              </w:rPr>
              <w:t>Wto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CB2C1" w14:textId="77777777" w:rsidR="00CA7513" w:rsidRPr="00F72113" w:rsidRDefault="00CA7513" w:rsidP="00211584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52471E" w14:textId="77777777" w:rsidR="00CA7513" w:rsidRPr="00F72113" w:rsidRDefault="00CA7513" w:rsidP="00211584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DC152F" w:rsidRPr="00F72113" w14:paraId="7A085A08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A290B" w14:textId="77777777" w:rsidR="00DC152F" w:rsidRPr="00F72113" w:rsidRDefault="00DC152F" w:rsidP="00DC152F">
            <w:pPr>
              <w:pStyle w:val="Contenudetableau"/>
              <w:snapToGrid w:val="0"/>
              <w:jc w:val="center"/>
              <w:rPr>
                <w:lang w:val="en-US"/>
              </w:rPr>
            </w:pPr>
            <w:r>
              <w:rPr>
                <w:rFonts w:eastAsiaTheme="minorHAnsi"/>
                <w:lang w:val="en-US" w:eastAsia="en-US"/>
              </w:rPr>
              <w:t xml:space="preserve">Wing loading </w:t>
            </w:r>
            <w:r w:rsidRPr="00DC152F">
              <w:rPr>
                <w:rFonts w:eastAsiaTheme="minorHAnsi"/>
                <w:b/>
                <w:lang w:val="en-US" w:eastAsia="en-US"/>
              </w:rPr>
              <w:t>W/S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54CDB" w14:textId="77777777" w:rsidR="00DC152F" w:rsidRPr="00F72113" w:rsidRDefault="00DC152F" w:rsidP="00F40B0B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C260CC" w14:textId="77777777" w:rsidR="00DC152F" w:rsidRPr="00F72113" w:rsidRDefault="00DC152F" w:rsidP="00F40B0B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DC152F" w:rsidRPr="007A7464" w14:paraId="1234123D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2E2A3" w14:textId="77777777" w:rsidR="00DC152F" w:rsidRPr="00F72113" w:rsidRDefault="00DC152F" w:rsidP="00DC152F">
            <w:pPr>
              <w:pStyle w:val="Contenudetableau"/>
              <w:snapToGrid w:val="0"/>
              <w:jc w:val="center"/>
              <w:rPr>
                <w:lang w:val="en-US"/>
              </w:rPr>
            </w:pPr>
            <w:r>
              <w:rPr>
                <w:rFonts w:eastAsiaTheme="minorHAnsi"/>
                <w:lang w:val="en-US" w:eastAsia="en-US"/>
              </w:rPr>
              <w:t xml:space="preserve">Thrust to weight </w:t>
            </w:r>
            <w:r w:rsidRPr="00DC152F">
              <w:rPr>
                <w:rFonts w:eastAsiaTheme="minorHAnsi"/>
                <w:b/>
                <w:lang w:val="en-US" w:eastAsia="en-US"/>
              </w:rPr>
              <w:t>T/W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D5943" w14:textId="77777777" w:rsidR="00DC152F" w:rsidRPr="00F72113" w:rsidRDefault="00DC152F" w:rsidP="00F40B0B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063536" w14:textId="77777777" w:rsidR="00DC152F" w:rsidRPr="00F72113" w:rsidRDefault="00DC152F" w:rsidP="00F40B0B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DC152F" w:rsidRPr="00F72113" w14:paraId="5C37B26B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C7BC8" w14:textId="77777777" w:rsidR="00DC152F" w:rsidRPr="00F72113" w:rsidRDefault="00DC152F" w:rsidP="00211584">
            <w:pPr>
              <w:pStyle w:val="Contenudetableau"/>
              <w:snapToGrid w:val="0"/>
              <w:jc w:val="center"/>
              <w:rPr>
                <w:lang w:val="en-US"/>
              </w:rPr>
            </w:pPr>
            <w:r>
              <w:rPr>
                <w:rFonts w:eastAsiaTheme="minorHAnsi"/>
                <w:lang w:val="en-US" w:eastAsia="en-US"/>
              </w:rPr>
              <w:t>Fuel ratio</w:t>
            </w:r>
            <w:r w:rsidRPr="0085555C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DC152F">
              <w:rPr>
                <w:rFonts w:eastAsiaTheme="minorHAnsi"/>
                <w:b/>
                <w:lang w:val="en-US" w:eastAsia="en-US"/>
              </w:rPr>
              <w:t>Wf</w:t>
            </w:r>
            <w:proofErr w:type="spellEnd"/>
            <w:r w:rsidRPr="00DC152F">
              <w:rPr>
                <w:rFonts w:eastAsiaTheme="minorHAnsi"/>
                <w:b/>
                <w:lang w:val="en-US" w:eastAsia="en-US"/>
              </w:rPr>
              <w:t xml:space="preserve"> /</w:t>
            </w:r>
            <w:proofErr w:type="spellStart"/>
            <w:r w:rsidRPr="00DC152F">
              <w:rPr>
                <w:rFonts w:eastAsiaTheme="minorHAnsi"/>
                <w:b/>
                <w:lang w:val="en-US" w:eastAsia="en-US"/>
              </w:rPr>
              <w:t>Wto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5AEC0" w14:textId="77777777" w:rsidR="00DC152F" w:rsidRPr="00F72113" w:rsidRDefault="00DC152F" w:rsidP="00211584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DDE8C6" w14:textId="77777777" w:rsidR="00DC152F" w:rsidRPr="00F72113" w:rsidRDefault="00DC152F" w:rsidP="00211584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658FC71E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49F71" w14:textId="77777777" w:rsidR="00011C95" w:rsidRPr="00F72113" w:rsidRDefault="004C4251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Range at maximum payload</w:t>
            </w:r>
            <w:r w:rsidR="00011C95" w:rsidRPr="00F72113">
              <w:rPr>
                <w:lang w:val="en-US"/>
              </w:rPr>
              <w:t>:</w:t>
            </w:r>
            <w:r w:rsidR="00011C95" w:rsidRPr="00F72113">
              <w:rPr>
                <w:b/>
                <w:bCs/>
                <w:lang w:val="en-US"/>
              </w:rPr>
              <w:t xml:space="preserve">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d_etoile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59EED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4E9AA6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6159EF90" w14:textId="77777777" w:rsidTr="00DC152F">
        <w:tc>
          <w:tcPr>
            <w:tcW w:w="90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D6AA8E" w14:textId="77777777" w:rsidR="00011C95" w:rsidRPr="00F72113" w:rsidRDefault="00A81FDF">
            <w:pPr>
              <w:pStyle w:val="Contenudetableau"/>
              <w:snapToGrid w:val="0"/>
              <w:jc w:val="center"/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lastRenderedPageBreak/>
              <w:t>Landing gear</w:t>
            </w:r>
          </w:p>
        </w:tc>
      </w:tr>
      <w:tr w:rsidR="00011C95" w:rsidRPr="00F72113" w14:paraId="53201F76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84951" w14:textId="77777777" w:rsidR="00011C95" w:rsidRPr="00F72113" w:rsidRDefault="001A123A" w:rsidP="001A123A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Maximum pitch angle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T</w:t>
            </w:r>
            <w:r w:rsidRPr="00F72113">
              <w:rPr>
                <w:b/>
                <w:bCs/>
                <w:lang w:val="en-US"/>
              </w:rPr>
              <w:t>h</w:t>
            </w:r>
            <w:r w:rsidR="00011C95" w:rsidRPr="00F72113">
              <w:rPr>
                <w:b/>
                <w:bCs/>
                <w:lang w:val="en-US"/>
              </w:rPr>
              <w:t>eta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198BE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D9594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2E252F3A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3E3C3" w14:textId="77777777" w:rsidR="00011C95" w:rsidRPr="00F72113" w:rsidRDefault="001A123A" w:rsidP="001A123A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Maximum roll angle: </w:t>
            </w:r>
            <w:r w:rsidR="00011C95" w:rsidRPr="00F72113">
              <w:rPr>
                <w:b/>
                <w:bCs/>
                <w:lang w:val="en-US"/>
              </w:rPr>
              <w:t>Phi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566EA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E9E5E4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1E249292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17DEA" w14:textId="77777777" w:rsidR="00011C95" w:rsidRPr="00F72113" w:rsidRDefault="00B261F0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Dihedral angle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Gamma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85C8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2EE80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0A43EA8F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7BE6E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Hauteur de </w:t>
            </w:r>
            <w:proofErr w:type="spellStart"/>
            <w:r w:rsidRPr="00F72113">
              <w:rPr>
                <w:lang w:val="en-US"/>
              </w:rPr>
              <w:t>l'aile</w:t>
            </w:r>
            <w:proofErr w:type="spellEnd"/>
            <w:r w:rsidRPr="00F72113">
              <w:rPr>
                <w:lang w:val="en-US"/>
              </w:rPr>
              <w:t xml:space="preserve">: </w:t>
            </w:r>
            <w:r w:rsidRPr="00F72113">
              <w:rPr>
                <w:b/>
                <w:bCs/>
                <w:lang w:val="en-US"/>
              </w:rPr>
              <w:t>Hg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18888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0FABF1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1FE0AB7A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A37A7" w14:textId="77777777" w:rsidR="00011C95" w:rsidRPr="00F72113" w:rsidRDefault="00011C95" w:rsidP="007B0145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Distance </w:t>
            </w:r>
            <w:r w:rsidR="007B0145" w:rsidRPr="00F72113">
              <w:rPr>
                <w:lang w:val="en-US"/>
              </w:rPr>
              <w:t>between landing gears</w:t>
            </w:r>
            <w:r w:rsidRPr="00F72113">
              <w:rPr>
                <w:lang w:val="en-US"/>
              </w:rPr>
              <w:t xml:space="preserve">: </w:t>
            </w:r>
            <w:r w:rsidRPr="00F72113">
              <w:rPr>
                <w:b/>
                <w:bCs/>
                <w:lang w:val="en-US"/>
              </w:rPr>
              <w:t>t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5FB5A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0884EF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0E3C1997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F3B52" w14:textId="77777777" w:rsidR="00011C95" w:rsidRPr="00F72113" w:rsidRDefault="000A6B0F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Angle of attack at li</w:t>
            </w:r>
            <w:r w:rsidR="00DD2E61" w:rsidRPr="00F72113">
              <w:rPr>
                <w:lang w:val="en-US"/>
              </w:rPr>
              <w:t>ft-off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AlphaLOF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35DA8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9CB797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05557CC5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E6164" w14:textId="77777777" w:rsidR="00011C95" w:rsidRPr="00F72113" w:rsidRDefault="000A6B0F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Lift-off speed</w:t>
            </w:r>
            <w:r w:rsidR="00011C95" w:rsidRPr="00F72113">
              <w:rPr>
                <w:lang w:val="en-US"/>
              </w:rPr>
              <w:t xml:space="preserve">: </w:t>
            </w:r>
            <w:r w:rsidR="00011C95" w:rsidRPr="00F72113">
              <w:rPr>
                <w:b/>
                <w:bCs/>
                <w:lang w:val="en-US"/>
              </w:rPr>
              <w:t>V_LOF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B0142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CC2933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0E5B12F0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05321" w14:textId="77777777" w:rsidR="00011C95" w:rsidRPr="00F72113" w:rsidRDefault="00C04B17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T</w:t>
            </w:r>
            <w:r w:rsidR="00011C95" w:rsidRPr="00F72113">
              <w:rPr>
                <w:lang w:val="en-US"/>
              </w:rPr>
              <w:t>ouch down</w:t>
            </w:r>
            <w:r w:rsidRPr="00F72113">
              <w:rPr>
                <w:lang w:val="en-US"/>
              </w:rPr>
              <w:t xml:space="preserve"> angle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T</w:t>
            </w:r>
            <w:r w:rsidRPr="00F72113">
              <w:rPr>
                <w:b/>
                <w:bCs/>
                <w:lang w:val="en-US"/>
              </w:rPr>
              <w:t>h</w:t>
            </w:r>
            <w:r w:rsidR="00011C95" w:rsidRPr="00F72113">
              <w:rPr>
                <w:b/>
                <w:bCs/>
                <w:lang w:val="en-US"/>
              </w:rPr>
              <w:t>etaTD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1F05C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EA4F5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1B6739DB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2430C" w14:textId="77777777" w:rsidR="00011C95" w:rsidRPr="00F72113" w:rsidRDefault="00011C95" w:rsidP="00355E7A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 xml:space="preserve">Distance </w:t>
            </w:r>
            <w:r w:rsidR="00355E7A" w:rsidRPr="00F72113">
              <w:rPr>
                <w:lang w:val="en-US"/>
              </w:rPr>
              <w:t>between plane gravity center and aft landing gear</w:t>
            </w:r>
            <w:r w:rsidRPr="00F72113">
              <w:rPr>
                <w:lang w:val="en-US"/>
              </w:rPr>
              <w:t>:</w:t>
            </w:r>
            <w:r w:rsidR="00355E7A" w:rsidRPr="00F72113">
              <w:rPr>
                <w:lang w:val="en-US"/>
              </w:rPr>
              <w:t xml:space="preserve"> </w:t>
            </w:r>
            <w:r w:rsidRPr="00F72113">
              <w:rPr>
                <w:b/>
                <w:bCs/>
                <w:lang w:val="en-US"/>
              </w:rPr>
              <w:t>lm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3169A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86D35C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14D0A6AA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33A55" w14:textId="77777777" w:rsidR="00011C95" w:rsidRPr="00F72113" w:rsidRDefault="00243946">
            <w:pPr>
              <w:pStyle w:val="Contenudetableau"/>
              <w:snapToGrid w:val="0"/>
              <w:jc w:val="center"/>
              <w:rPr>
                <w:b/>
                <w:bCs/>
                <w:lang w:val="en-US"/>
              </w:rPr>
            </w:pPr>
            <w:r w:rsidRPr="00F72113">
              <w:rPr>
                <w:lang w:val="en-US"/>
              </w:rPr>
              <w:t>Plane gravity center height</w:t>
            </w:r>
            <w:r w:rsidR="00011C95" w:rsidRPr="00F72113">
              <w:rPr>
                <w:lang w:val="en-US"/>
              </w:rPr>
              <w:t xml:space="preserve">: </w:t>
            </w:r>
            <w:proofErr w:type="spellStart"/>
            <w:r w:rsidR="00011C95" w:rsidRPr="00F72113">
              <w:rPr>
                <w:b/>
                <w:bCs/>
                <w:lang w:val="en-US"/>
              </w:rPr>
              <w:t>Zcg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1BC6C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266A81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7A7464" w14:paraId="6194C0DA" w14:textId="77777777" w:rsidTr="00DC152F">
        <w:tc>
          <w:tcPr>
            <w:tcW w:w="90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968C65" w14:textId="77777777" w:rsidR="00011C95" w:rsidRPr="00F72113" w:rsidRDefault="00057CB5">
            <w:pPr>
              <w:pStyle w:val="Contenudetableau"/>
              <w:snapToGrid w:val="0"/>
              <w:jc w:val="center"/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t xml:space="preserve">Positions of </w:t>
            </w:r>
            <w:proofErr w:type="spellStart"/>
            <w:r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t>centres</w:t>
            </w:r>
            <w:proofErr w:type="spellEnd"/>
            <w:r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t xml:space="preserve"> of gravity</w:t>
            </w:r>
            <w:r w:rsidR="00011C95" w:rsidRPr="00F72113">
              <w:rPr>
                <w:b/>
                <w:bCs/>
                <w:sz w:val="32"/>
                <w:szCs w:val="32"/>
                <w:u w:val="single"/>
                <w:lang w:val="en-US"/>
              </w:rPr>
              <w:t>:</w:t>
            </w:r>
          </w:p>
        </w:tc>
      </w:tr>
      <w:tr w:rsidR="00011C95" w:rsidRPr="00F72113" w14:paraId="146DF521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753F2" w14:textId="77777777" w:rsidR="00011C95" w:rsidRPr="00F72113" w:rsidRDefault="00011C95" w:rsidP="00A81FDF">
            <w:pPr>
              <w:pStyle w:val="Contenudetableau"/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F72113">
              <w:rPr>
                <w:b/>
                <w:lang w:val="en-US"/>
              </w:rPr>
              <w:t>X</w:t>
            </w:r>
            <w:r w:rsidR="00A81FDF" w:rsidRPr="00F72113">
              <w:rPr>
                <w:b/>
                <w:lang w:val="en-US"/>
              </w:rPr>
              <w:t>wing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C4234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4B62F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0FF609D8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1B47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F72113">
              <w:rPr>
                <w:b/>
                <w:lang w:val="en-US"/>
              </w:rPr>
              <w:t>XempH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57CB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9E74DD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7047BEA8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468DA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F72113">
              <w:rPr>
                <w:b/>
                <w:lang w:val="en-US"/>
              </w:rPr>
              <w:t>XempV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754AE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9856D2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44CF1AAE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A235A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F72113">
              <w:rPr>
                <w:b/>
                <w:lang w:val="en-US"/>
              </w:rPr>
              <w:t>Xfus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AF1F7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814208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1013A009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F53A9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F72113">
              <w:rPr>
                <w:b/>
                <w:lang w:val="en-US"/>
              </w:rPr>
              <w:t>Xsyst_elec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95B0E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A6E7B4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85221D" w:rsidRPr="00F72113" w14:paraId="2FA95029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F4339" w14:textId="77777777" w:rsidR="0085221D" w:rsidRPr="00F72113" w:rsidRDefault="0085221D" w:rsidP="00C814CA">
            <w:pPr>
              <w:pStyle w:val="Contenudetableau"/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F72113">
              <w:rPr>
                <w:b/>
                <w:lang w:val="en-US"/>
              </w:rPr>
              <w:t>Xelec_instr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2C644" w14:textId="77777777" w:rsidR="0085221D" w:rsidRPr="00F72113" w:rsidRDefault="0085221D" w:rsidP="00C814CA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CC909" w14:textId="77777777" w:rsidR="0085221D" w:rsidRPr="00F72113" w:rsidRDefault="0085221D" w:rsidP="00C814CA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203C6F02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51255" w14:textId="77777777" w:rsidR="00011C95" w:rsidRPr="00F72113" w:rsidRDefault="0085221D" w:rsidP="0085221D">
            <w:pPr>
              <w:pStyle w:val="Contenudetableau"/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F72113">
              <w:rPr>
                <w:b/>
                <w:lang w:val="en-US"/>
              </w:rPr>
              <w:t>Xp</w:t>
            </w:r>
            <w:r w:rsidR="006769DA" w:rsidRPr="00F72113">
              <w:rPr>
                <w:b/>
                <w:lang w:val="en-US"/>
              </w:rPr>
              <w:t>a</w:t>
            </w:r>
            <w:r w:rsidRPr="00F72113">
              <w:rPr>
                <w:b/>
                <w:lang w:val="en-US"/>
              </w:rPr>
              <w:t>yload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D0DC2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5C53D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  <w:tr w:rsidR="00011C95" w:rsidRPr="00F72113" w14:paraId="2106D324" w14:textId="77777777" w:rsidTr="00DC152F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B5BE5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F72113">
              <w:rPr>
                <w:b/>
                <w:lang w:val="en-US"/>
              </w:rPr>
              <w:t>Xfuel</w:t>
            </w:r>
            <w:proofErr w:type="spellEnd"/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13490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CA4005" w14:textId="77777777" w:rsidR="00011C95" w:rsidRPr="00F72113" w:rsidRDefault="00011C95">
            <w:pPr>
              <w:pStyle w:val="Contenudetableau"/>
              <w:snapToGrid w:val="0"/>
              <w:jc w:val="center"/>
              <w:rPr>
                <w:lang w:val="en-US"/>
              </w:rPr>
            </w:pPr>
          </w:p>
        </w:tc>
      </w:tr>
    </w:tbl>
    <w:p w14:paraId="1DDEBEF5" w14:textId="77777777" w:rsidR="001636BE" w:rsidRDefault="001636BE" w:rsidP="001636BE">
      <w:pPr>
        <w:pStyle w:val="Heading2"/>
        <w:jc w:val="center"/>
        <w:rPr>
          <w:lang w:val="en-US"/>
        </w:rPr>
      </w:pPr>
    </w:p>
    <w:p w14:paraId="05507D4C" w14:textId="014D29EB" w:rsidR="001F39F4" w:rsidRDefault="001636BE" w:rsidP="001F39F4">
      <w:pPr>
        <w:pStyle w:val="Heading2"/>
        <w:jc w:val="center"/>
        <w:rPr>
          <w:lang w:val="en-US"/>
        </w:rPr>
      </w:pPr>
      <w:r>
        <w:rPr>
          <w:lang w:val="en-US"/>
        </w:rPr>
        <w:br w:type="page"/>
      </w:r>
    </w:p>
    <w:p w14:paraId="75FA18AC" w14:textId="09CACD7E" w:rsidR="00011C95" w:rsidRPr="003251B1" w:rsidRDefault="008D3F1D" w:rsidP="008D3F1D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sectPr w:rsidR="00011C95" w:rsidRPr="00325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5FD7D" w14:textId="77777777" w:rsidR="001C7DC1" w:rsidRDefault="001C7DC1">
      <w:r>
        <w:separator/>
      </w:r>
    </w:p>
  </w:endnote>
  <w:endnote w:type="continuationSeparator" w:id="0">
    <w:p w14:paraId="573A545B" w14:textId="77777777" w:rsidR="001C7DC1" w:rsidRDefault="001C7DC1">
      <w:r>
        <w:continuationSeparator/>
      </w:r>
    </w:p>
  </w:endnote>
  <w:endnote w:type="continuationNotice" w:id="1">
    <w:p w14:paraId="1B42A683" w14:textId="77777777" w:rsidR="001C7DC1" w:rsidRDefault="001C7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D911" w14:textId="77777777" w:rsidR="00011C95" w:rsidRDefault="00011C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C26CC" w14:textId="77777777" w:rsidR="00AE3B19" w:rsidRDefault="00AE3B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4532">
      <w:rPr>
        <w:noProof/>
      </w:rPr>
      <w:t>7</w:t>
    </w:r>
    <w:r>
      <w:rPr>
        <w:noProof/>
      </w:rPr>
      <w:fldChar w:fldCharType="end"/>
    </w:r>
  </w:p>
  <w:p w14:paraId="1D094DBB" w14:textId="77777777" w:rsidR="00011C95" w:rsidRDefault="00011C9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B7C7F" w14:textId="77777777" w:rsidR="00011C95" w:rsidRDefault="00011C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B14C2" w14:textId="77777777" w:rsidR="001C7DC1" w:rsidRDefault="001C7DC1">
      <w:r>
        <w:separator/>
      </w:r>
    </w:p>
  </w:footnote>
  <w:footnote w:type="continuationSeparator" w:id="0">
    <w:p w14:paraId="69B4672A" w14:textId="77777777" w:rsidR="001C7DC1" w:rsidRDefault="001C7DC1">
      <w:r>
        <w:continuationSeparator/>
      </w:r>
    </w:p>
  </w:footnote>
  <w:footnote w:type="continuationNotice" w:id="1">
    <w:p w14:paraId="544371F0" w14:textId="77777777" w:rsidR="001C7DC1" w:rsidRDefault="001C7D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94A49" w14:textId="77777777" w:rsidR="00011C95" w:rsidRDefault="00011C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EAE7D" w14:textId="77777777" w:rsidR="00011C95" w:rsidRDefault="00011C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5A6CE" w14:textId="77777777" w:rsidR="00011C95" w:rsidRDefault="00011C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DEB9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 w15:restartNumberingAfterBreak="0">
    <w:nsid w:val="06662EF8"/>
    <w:multiLevelType w:val="hybridMultilevel"/>
    <w:tmpl w:val="3F0ABCEE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0F8F0969"/>
    <w:multiLevelType w:val="hybridMultilevel"/>
    <w:tmpl w:val="8A08BF80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0FC40B1C"/>
    <w:multiLevelType w:val="hybridMultilevel"/>
    <w:tmpl w:val="A85C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D65391"/>
    <w:multiLevelType w:val="hybridMultilevel"/>
    <w:tmpl w:val="63EC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CF24B5"/>
    <w:multiLevelType w:val="hybridMultilevel"/>
    <w:tmpl w:val="CEA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4673A"/>
    <w:multiLevelType w:val="hybridMultilevel"/>
    <w:tmpl w:val="C12E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210D52"/>
    <w:multiLevelType w:val="hybridMultilevel"/>
    <w:tmpl w:val="7A80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568A7"/>
    <w:multiLevelType w:val="hybridMultilevel"/>
    <w:tmpl w:val="20EA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362E3"/>
    <w:multiLevelType w:val="hybridMultilevel"/>
    <w:tmpl w:val="CDB8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8650F"/>
    <w:multiLevelType w:val="hybridMultilevel"/>
    <w:tmpl w:val="91D4123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A7232F"/>
    <w:multiLevelType w:val="hybridMultilevel"/>
    <w:tmpl w:val="0708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8362E"/>
    <w:multiLevelType w:val="hybridMultilevel"/>
    <w:tmpl w:val="A35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12ABE"/>
    <w:multiLevelType w:val="hybridMultilevel"/>
    <w:tmpl w:val="10C2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0CB8"/>
    <w:multiLevelType w:val="hybridMultilevel"/>
    <w:tmpl w:val="1D1C33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C62FB"/>
    <w:multiLevelType w:val="hybridMultilevel"/>
    <w:tmpl w:val="116C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B778A"/>
    <w:multiLevelType w:val="hybridMultilevel"/>
    <w:tmpl w:val="8A6E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E6340"/>
    <w:multiLevelType w:val="hybridMultilevel"/>
    <w:tmpl w:val="AD3C5FC2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FF941DE"/>
    <w:multiLevelType w:val="hybridMultilevel"/>
    <w:tmpl w:val="77BA83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31"/>
  </w:num>
  <w:num w:numId="20">
    <w:abstractNumId w:val="18"/>
  </w:num>
  <w:num w:numId="21">
    <w:abstractNumId w:val="34"/>
  </w:num>
  <w:num w:numId="22">
    <w:abstractNumId w:val="27"/>
  </w:num>
  <w:num w:numId="23">
    <w:abstractNumId w:val="35"/>
  </w:num>
  <w:num w:numId="24">
    <w:abstractNumId w:val="0"/>
  </w:num>
  <w:num w:numId="25">
    <w:abstractNumId w:val="26"/>
  </w:num>
  <w:num w:numId="26">
    <w:abstractNumId w:val="29"/>
  </w:num>
  <w:num w:numId="27">
    <w:abstractNumId w:val="21"/>
  </w:num>
  <w:num w:numId="28">
    <w:abstractNumId w:val="20"/>
  </w:num>
  <w:num w:numId="29">
    <w:abstractNumId w:val="30"/>
  </w:num>
  <w:num w:numId="30">
    <w:abstractNumId w:val="32"/>
  </w:num>
  <w:num w:numId="31">
    <w:abstractNumId w:val="33"/>
  </w:num>
  <w:num w:numId="32">
    <w:abstractNumId w:val="24"/>
  </w:num>
  <w:num w:numId="33">
    <w:abstractNumId w:val="25"/>
  </w:num>
  <w:num w:numId="34">
    <w:abstractNumId w:val="22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C4"/>
    <w:rsid w:val="00000A63"/>
    <w:rsid w:val="0000395B"/>
    <w:rsid w:val="0000466C"/>
    <w:rsid w:val="00005302"/>
    <w:rsid w:val="00005DC6"/>
    <w:rsid w:val="00007712"/>
    <w:rsid w:val="00011C95"/>
    <w:rsid w:val="00013366"/>
    <w:rsid w:val="00024EE1"/>
    <w:rsid w:val="00026DE6"/>
    <w:rsid w:val="00030053"/>
    <w:rsid w:val="000302B3"/>
    <w:rsid w:val="00043D25"/>
    <w:rsid w:val="00050298"/>
    <w:rsid w:val="00051E40"/>
    <w:rsid w:val="0005539E"/>
    <w:rsid w:val="00056CEA"/>
    <w:rsid w:val="00057CB5"/>
    <w:rsid w:val="00061998"/>
    <w:rsid w:val="00062D7E"/>
    <w:rsid w:val="00065184"/>
    <w:rsid w:val="00067F0A"/>
    <w:rsid w:val="00071E25"/>
    <w:rsid w:val="0007780E"/>
    <w:rsid w:val="00080F21"/>
    <w:rsid w:val="00094B6A"/>
    <w:rsid w:val="00094B73"/>
    <w:rsid w:val="000977C9"/>
    <w:rsid w:val="000A58D8"/>
    <w:rsid w:val="000A6B0F"/>
    <w:rsid w:val="000A70A1"/>
    <w:rsid w:val="000B0CA1"/>
    <w:rsid w:val="000B34CB"/>
    <w:rsid w:val="000B6805"/>
    <w:rsid w:val="000B7E6A"/>
    <w:rsid w:val="000C348F"/>
    <w:rsid w:val="000D1E5D"/>
    <w:rsid w:val="000D2FE4"/>
    <w:rsid w:val="000E605C"/>
    <w:rsid w:val="00124898"/>
    <w:rsid w:val="00126642"/>
    <w:rsid w:val="0012709F"/>
    <w:rsid w:val="00130974"/>
    <w:rsid w:val="001351DC"/>
    <w:rsid w:val="00136719"/>
    <w:rsid w:val="0015572D"/>
    <w:rsid w:val="0015726E"/>
    <w:rsid w:val="001636BE"/>
    <w:rsid w:val="001666AA"/>
    <w:rsid w:val="00170130"/>
    <w:rsid w:val="0018170A"/>
    <w:rsid w:val="00181BBB"/>
    <w:rsid w:val="001951F1"/>
    <w:rsid w:val="001A024E"/>
    <w:rsid w:val="001A123A"/>
    <w:rsid w:val="001B2378"/>
    <w:rsid w:val="001B2C33"/>
    <w:rsid w:val="001B6B80"/>
    <w:rsid w:val="001C5C1C"/>
    <w:rsid w:val="001C7DC1"/>
    <w:rsid w:val="001D12B1"/>
    <w:rsid w:val="001D4644"/>
    <w:rsid w:val="001F39F4"/>
    <w:rsid w:val="001F7E5C"/>
    <w:rsid w:val="00211584"/>
    <w:rsid w:val="002349E8"/>
    <w:rsid w:val="0023653D"/>
    <w:rsid w:val="00243946"/>
    <w:rsid w:val="002522F9"/>
    <w:rsid w:val="00252C49"/>
    <w:rsid w:val="00253EFF"/>
    <w:rsid w:val="0025659F"/>
    <w:rsid w:val="0026578B"/>
    <w:rsid w:val="00266881"/>
    <w:rsid w:val="002716E0"/>
    <w:rsid w:val="00272E76"/>
    <w:rsid w:val="00274E24"/>
    <w:rsid w:val="002775A2"/>
    <w:rsid w:val="00293F9C"/>
    <w:rsid w:val="002A4DE3"/>
    <w:rsid w:val="002A6271"/>
    <w:rsid w:val="002B71A6"/>
    <w:rsid w:val="002C192B"/>
    <w:rsid w:val="002C1DC6"/>
    <w:rsid w:val="002C77AC"/>
    <w:rsid w:val="002E1371"/>
    <w:rsid w:val="002E6CCD"/>
    <w:rsid w:val="002F4218"/>
    <w:rsid w:val="002F69EE"/>
    <w:rsid w:val="00301657"/>
    <w:rsid w:val="003045E9"/>
    <w:rsid w:val="00311988"/>
    <w:rsid w:val="003138B1"/>
    <w:rsid w:val="00320415"/>
    <w:rsid w:val="003214C1"/>
    <w:rsid w:val="003251B1"/>
    <w:rsid w:val="003325C6"/>
    <w:rsid w:val="00342753"/>
    <w:rsid w:val="00355E7A"/>
    <w:rsid w:val="00367374"/>
    <w:rsid w:val="00367F27"/>
    <w:rsid w:val="00374F88"/>
    <w:rsid w:val="003824BD"/>
    <w:rsid w:val="0038298C"/>
    <w:rsid w:val="00385B26"/>
    <w:rsid w:val="00385E78"/>
    <w:rsid w:val="003874D9"/>
    <w:rsid w:val="00393B3D"/>
    <w:rsid w:val="003A7239"/>
    <w:rsid w:val="003B127F"/>
    <w:rsid w:val="003B2F97"/>
    <w:rsid w:val="003C781F"/>
    <w:rsid w:val="003F1132"/>
    <w:rsid w:val="00401EF7"/>
    <w:rsid w:val="00414AB4"/>
    <w:rsid w:val="004158DD"/>
    <w:rsid w:val="00423EB1"/>
    <w:rsid w:val="004327CC"/>
    <w:rsid w:val="00435E2B"/>
    <w:rsid w:val="004443DE"/>
    <w:rsid w:val="00444BA5"/>
    <w:rsid w:val="004468BA"/>
    <w:rsid w:val="0045473E"/>
    <w:rsid w:val="00462AF9"/>
    <w:rsid w:val="004630AB"/>
    <w:rsid w:val="004752B3"/>
    <w:rsid w:val="00476EEC"/>
    <w:rsid w:val="0049046E"/>
    <w:rsid w:val="004A1D0D"/>
    <w:rsid w:val="004A4AD4"/>
    <w:rsid w:val="004A5EAA"/>
    <w:rsid w:val="004C4251"/>
    <w:rsid w:val="004C58E7"/>
    <w:rsid w:val="004C7C27"/>
    <w:rsid w:val="004D1D79"/>
    <w:rsid w:val="004D510A"/>
    <w:rsid w:val="004D67F9"/>
    <w:rsid w:val="004D6A49"/>
    <w:rsid w:val="004E33D0"/>
    <w:rsid w:val="004F1226"/>
    <w:rsid w:val="004F7724"/>
    <w:rsid w:val="00511A68"/>
    <w:rsid w:val="00520D5D"/>
    <w:rsid w:val="00523FD1"/>
    <w:rsid w:val="00527D14"/>
    <w:rsid w:val="00541206"/>
    <w:rsid w:val="00542186"/>
    <w:rsid w:val="00542C03"/>
    <w:rsid w:val="005477F8"/>
    <w:rsid w:val="00553002"/>
    <w:rsid w:val="0055598E"/>
    <w:rsid w:val="00560AE4"/>
    <w:rsid w:val="00563333"/>
    <w:rsid w:val="00566FA6"/>
    <w:rsid w:val="0057797D"/>
    <w:rsid w:val="00593026"/>
    <w:rsid w:val="005A6022"/>
    <w:rsid w:val="005B1C5A"/>
    <w:rsid w:val="005B2C51"/>
    <w:rsid w:val="005B2D47"/>
    <w:rsid w:val="005B57E7"/>
    <w:rsid w:val="005D1030"/>
    <w:rsid w:val="005D14CD"/>
    <w:rsid w:val="005D7CB8"/>
    <w:rsid w:val="005D7D5F"/>
    <w:rsid w:val="005E41A7"/>
    <w:rsid w:val="005E4600"/>
    <w:rsid w:val="005F3EEB"/>
    <w:rsid w:val="00607C90"/>
    <w:rsid w:val="006126C4"/>
    <w:rsid w:val="00613373"/>
    <w:rsid w:val="006211AB"/>
    <w:rsid w:val="006257DB"/>
    <w:rsid w:val="00625B65"/>
    <w:rsid w:val="00626E86"/>
    <w:rsid w:val="00627E43"/>
    <w:rsid w:val="006321D4"/>
    <w:rsid w:val="00633CF1"/>
    <w:rsid w:val="00635E91"/>
    <w:rsid w:val="006377DC"/>
    <w:rsid w:val="00642CF0"/>
    <w:rsid w:val="00645900"/>
    <w:rsid w:val="00657F13"/>
    <w:rsid w:val="00660E4C"/>
    <w:rsid w:val="00663019"/>
    <w:rsid w:val="00666EF9"/>
    <w:rsid w:val="006729F5"/>
    <w:rsid w:val="0067647F"/>
    <w:rsid w:val="006769DA"/>
    <w:rsid w:val="006772DE"/>
    <w:rsid w:val="00677431"/>
    <w:rsid w:val="00686EBA"/>
    <w:rsid w:val="00692FF9"/>
    <w:rsid w:val="0069742E"/>
    <w:rsid w:val="006A6C3F"/>
    <w:rsid w:val="006B05F9"/>
    <w:rsid w:val="006C1513"/>
    <w:rsid w:val="006C1A78"/>
    <w:rsid w:val="006C2A45"/>
    <w:rsid w:val="006F04AC"/>
    <w:rsid w:val="006F17C4"/>
    <w:rsid w:val="006F56CA"/>
    <w:rsid w:val="00700317"/>
    <w:rsid w:val="0070233F"/>
    <w:rsid w:val="00710B71"/>
    <w:rsid w:val="00727950"/>
    <w:rsid w:val="00730277"/>
    <w:rsid w:val="00730FC3"/>
    <w:rsid w:val="00732507"/>
    <w:rsid w:val="0073360A"/>
    <w:rsid w:val="0073788C"/>
    <w:rsid w:val="00741FBE"/>
    <w:rsid w:val="0074388A"/>
    <w:rsid w:val="007442C9"/>
    <w:rsid w:val="00744A01"/>
    <w:rsid w:val="007508A3"/>
    <w:rsid w:val="0076260E"/>
    <w:rsid w:val="00772CEF"/>
    <w:rsid w:val="00777CCC"/>
    <w:rsid w:val="007A26BC"/>
    <w:rsid w:val="007A3BB9"/>
    <w:rsid w:val="007A62ED"/>
    <w:rsid w:val="007A7464"/>
    <w:rsid w:val="007B0145"/>
    <w:rsid w:val="007B01EA"/>
    <w:rsid w:val="007B21A4"/>
    <w:rsid w:val="007B585F"/>
    <w:rsid w:val="007C24ED"/>
    <w:rsid w:val="007C347F"/>
    <w:rsid w:val="007C5160"/>
    <w:rsid w:val="007D5E2B"/>
    <w:rsid w:val="007E2BEF"/>
    <w:rsid w:val="007E5C1E"/>
    <w:rsid w:val="007E7898"/>
    <w:rsid w:val="007F02B9"/>
    <w:rsid w:val="007F58DF"/>
    <w:rsid w:val="007F6A22"/>
    <w:rsid w:val="007F6A68"/>
    <w:rsid w:val="008016C4"/>
    <w:rsid w:val="00807A56"/>
    <w:rsid w:val="00812E19"/>
    <w:rsid w:val="008175C4"/>
    <w:rsid w:val="008213D2"/>
    <w:rsid w:val="00823822"/>
    <w:rsid w:val="0083253C"/>
    <w:rsid w:val="0083688B"/>
    <w:rsid w:val="00843FEF"/>
    <w:rsid w:val="00845D4E"/>
    <w:rsid w:val="0085221D"/>
    <w:rsid w:val="0085555C"/>
    <w:rsid w:val="00860314"/>
    <w:rsid w:val="00860569"/>
    <w:rsid w:val="00862DAF"/>
    <w:rsid w:val="00863BEB"/>
    <w:rsid w:val="00863C68"/>
    <w:rsid w:val="00864E36"/>
    <w:rsid w:val="00874438"/>
    <w:rsid w:val="00874BB3"/>
    <w:rsid w:val="00875608"/>
    <w:rsid w:val="008821F2"/>
    <w:rsid w:val="008A0E39"/>
    <w:rsid w:val="008A76C6"/>
    <w:rsid w:val="008B1366"/>
    <w:rsid w:val="008B1D57"/>
    <w:rsid w:val="008B2CA0"/>
    <w:rsid w:val="008B77D1"/>
    <w:rsid w:val="008C1672"/>
    <w:rsid w:val="008D35C3"/>
    <w:rsid w:val="008D3F1D"/>
    <w:rsid w:val="008D5456"/>
    <w:rsid w:val="008E725B"/>
    <w:rsid w:val="008F09F7"/>
    <w:rsid w:val="008F52F0"/>
    <w:rsid w:val="00900D1B"/>
    <w:rsid w:val="009071AD"/>
    <w:rsid w:val="00910244"/>
    <w:rsid w:val="00910D28"/>
    <w:rsid w:val="00912331"/>
    <w:rsid w:val="009273C1"/>
    <w:rsid w:val="00935D7C"/>
    <w:rsid w:val="00936BF9"/>
    <w:rsid w:val="009410EC"/>
    <w:rsid w:val="00942804"/>
    <w:rsid w:val="009446C1"/>
    <w:rsid w:val="009518B4"/>
    <w:rsid w:val="0095484C"/>
    <w:rsid w:val="00954A25"/>
    <w:rsid w:val="0095750A"/>
    <w:rsid w:val="0096644F"/>
    <w:rsid w:val="0098645C"/>
    <w:rsid w:val="0099228D"/>
    <w:rsid w:val="00997BA6"/>
    <w:rsid w:val="009A239F"/>
    <w:rsid w:val="009A56FF"/>
    <w:rsid w:val="009B07A7"/>
    <w:rsid w:val="009B56F7"/>
    <w:rsid w:val="009B5B87"/>
    <w:rsid w:val="009C5A6F"/>
    <w:rsid w:val="009D42F0"/>
    <w:rsid w:val="009D5D20"/>
    <w:rsid w:val="009E1CD8"/>
    <w:rsid w:val="009E371A"/>
    <w:rsid w:val="009E6A1A"/>
    <w:rsid w:val="009F3255"/>
    <w:rsid w:val="00A039CB"/>
    <w:rsid w:val="00A1026B"/>
    <w:rsid w:val="00A12A65"/>
    <w:rsid w:val="00A15EC0"/>
    <w:rsid w:val="00A24DC1"/>
    <w:rsid w:val="00A374F5"/>
    <w:rsid w:val="00A401CE"/>
    <w:rsid w:val="00A40745"/>
    <w:rsid w:val="00A413F0"/>
    <w:rsid w:val="00A41FD7"/>
    <w:rsid w:val="00A504D5"/>
    <w:rsid w:val="00A60B28"/>
    <w:rsid w:val="00A67289"/>
    <w:rsid w:val="00A677D2"/>
    <w:rsid w:val="00A70443"/>
    <w:rsid w:val="00A749E7"/>
    <w:rsid w:val="00A81B9E"/>
    <w:rsid w:val="00A81FDF"/>
    <w:rsid w:val="00A9170D"/>
    <w:rsid w:val="00A947FC"/>
    <w:rsid w:val="00A94A60"/>
    <w:rsid w:val="00A94F3D"/>
    <w:rsid w:val="00A9512F"/>
    <w:rsid w:val="00A966A7"/>
    <w:rsid w:val="00AA6029"/>
    <w:rsid w:val="00AB6864"/>
    <w:rsid w:val="00AB6C2A"/>
    <w:rsid w:val="00AD42B0"/>
    <w:rsid w:val="00AD6E67"/>
    <w:rsid w:val="00AD7BBC"/>
    <w:rsid w:val="00AE3B19"/>
    <w:rsid w:val="00AE5B96"/>
    <w:rsid w:val="00AF54EA"/>
    <w:rsid w:val="00AF6023"/>
    <w:rsid w:val="00AF764D"/>
    <w:rsid w:val="00B16AC9"/>
    <w:rsid w:val="00B22014"/>
    <w:rsid w:val="00B23A1C"/>
    <w:rsid w:val="00B261F0"/>
    <w:rsid w:val="00B32854"/>
    <w:rsid w:val="00B33628"/>
    <w:rsid w:val="00B34F38"/>
    <w:rsid w:val="00B359C4"/>
    <w:rsid w:val="00B40F69"/>
    <w:rsid w:val="00B41219"/>
    <w:rsid w:val="00B43D35"/>
    <w:rsid w:val="00B524A0"/>
    <w:rsid w:val="00B553AD"/>
    <w:rsid w:val="00B562F4"/>
    <w:rsid w:val="00B6081C"/>
    <w:rsid w:val="00B63B90"/>
    <w:rsid w:val="00B65CAE"/>
    <w:rsid w:val="00B66AFC"/>
    <w:rsid w:val="00B67F18"/>
    <w:rsid w:val="00B71D67"/>
    <w:rsid w:val="00B73B94"/>
    <w:rsid w:val="00B76033"/>
    <w:rsid w:val="00B8080F"/>
    <w:rsid w:val="00B814C8"/>
    <w:rsid w:val="00B87476"/>
    <w:rsid w:val="00B92249"/>
    <w:rsid w:val="00B9319D"/>
    <w:rsid w:val="00B934C4"/>
    <w:rsid w:val="00BA30AE"/>
    <w:rsid w:val="00BB7EB0"/>
    <w:rsid w:val="00BC670B"/>
    <w:rsid w:val="00BD2A4C"/>
    <w:rsid w:val="00BE4FD0"/>
    <w:rsid w:val="00BF7CAA"/>
    <w:rsid w:val="00C0165E"/>
    <w:rsid w:val="00C033E4"/>
    <w:rsid w:val="00C04B17"/>
    <w:rsid w:val="00C04E0D"/>
    <w:rsid w:val="00C11B58"/>
    <w:rsid w:val="00C1481E"/>
    <w:rsid w:val="00C41120"/>
    <w:rsid w:val="00C44C6C"/>
    <w:rsid w:val="00C46837"/>
    <w:rsid w:val="00C516C7"/>
    <w:rsid w:val="00C54283"/>
    <w:rsid w:val="00C63FF0"/>
    <w:rsid w:val="00C65D98"/>
    <w:rsid w:val="00C662DF"/>
    <w:rsid w:val="00C6765F"/>
    <w:rsid w:val="00C7167A"/>
    <w:rsid w:val="00C76DF4"/>
    <w:rsid w:val="00C771F8"/>
    <w:rsid w:val="00C77BF7"/>
    <w:rsid w:val="00C814CA"/>
    <w:rsid w:val="00C82047"/>
    <w:rsid w:val="00C85868"/>
    <w:rsid w:val="00C87799"/>
    <w:rsid w:val="00C926B1"/>
    <w:rsid w:val="00C928FC"/>
    <w:rsid w:val="00CA2F83"/>
    <w:rsid w:val="00CA3023"/>
    <w:rsid w:val="00CA7513"/>
    <w:rsid w:val="00CB004D"/>
    <w:rsid w:val="00CB4BD9"/>
    <w:rsid w:val="00CC0E1D"/>
    <w:rsid w:val="00CC2A77"/>
    <w:rsid w:val="00CC48CC"/>
    <w:rsid w:val="00CC5AE4"/>
    <w:rsid w:val="00CC6A17"/>
    <w:rsid w:val="00CC6FA5"/>
    <w:rsid w:val="00CD5621"/>
    <w:rsid w:val="00CE3312"/>
    <w:rsid w:val="00CE35E3"/>
    <w:rsid w:val="00CE4380"/>
    <w:rsid w:val="00CF11BE"/>
    <w:rsid w:val="00CF761E"/>
    <w:rsid w:val="00D10DD9"/>
    <w:rsid w:val="00D34D68"/>
    <w:rsid w:val="00D350FF"/>
    <w:rsid w:val="00D441DF"/>
    <w:rsid w:val="00D520FD"/>
    <w:rsid w:val="00D522C2"/>
    <w:rsid w:val="00D55AFC"/>
    <w:rsid w:val="00D6318D"/>
    <w:rsid w:val="00D6653E"/>
    <w:rsid w:val="00D7027F"/>
    <w:rsid w:val="00D76721"/>
    <w:rsid w:val="00D77B2C"/>
    <w:rsid w:val="00D9578C"/>
    <w:rsid w:val="00DA5CDE"/>
    <w:rsid w:val="00DA79A6"/>
    <w:rsid w:val="00DB0D1F"/>
    <w:rsid w:val="00DB22AE"/>
    <w:rsid w:val="00DB36C5"/>
    <w:rsid w:val="00DC152F"/>
    <w:rsid w:val="00DD1857"/>
    <w:rsid w:val="00DD2E61"/>
    <w:rsid w:val="00DE683C"/>
    <w:rsid w:val="00DF6804"/>
    <w:rsid w:val="00E02D6F"/>
    <w:rsid w:val="00E15513"/>
    <w:rsid w:val="00E323D9"/>
    <w:rsid w:val="00E36431"/>
    <w:rsid w:val="00E3775B"/>
    <w:rsid w:val="00E410CC"/>
    <w:rsid w:val="00E431A8"/>
    <w:rsid w:val="00E5046A"/>
    <w:rsid w:val="00E54291"/>
    <w:rsid w:val="00E57EA1"/>
    <w:rsid w:val="00E633FE"/>
    <w:rsid w:val="00E652E4"/>
    <w:rsid w:val="00E65FD3"/>
    <w:rsid w:val="00E660C8"/>
    <w:rsid w:val="00E74532"/>
    <w:rsid w:val="00E76432"/>
    <w:rsid w:val="00E764DD"/>
    <w:rsid w:val="00E805DE"/>
    <w:rsid w:val="00E80616"/>
    <w:rsid w:val="00E84018"/>
    <w:rsid w:val="00E92A5E"/>
    <w:rsid w:val="00EA0BB7"/>
    <w:rsid w:val="00EA60A6"/>
    <w:rsid w:val="00EB1D7E"/>
    <w:rsid w:val="00EB6D23"/>
    <w:rsid w:val="00ED7A02"/>
    <w:rsid w:val="00EE2D90"/>
    <w:rsid w:val="00EE7DAD"/>
    <w:rsid w:val="00EF76A9"/>
    <w:rsid w:val="00F05434"/>
    <w:rsid w:val="00F07035"/>
    <w:rsid w:val="00F10E74"/>
    <w:rsid w:val="00F152B0"/>
    <w:rsid w:val="00F228AA"/>
    <w:rsid w:val="00F23F7B"/>
    <w:rsid w:val="00F2529F"/>
    <w:rsid w:val="00F30E83"/>
    <w:rsid w:val="00F32588"/>
    <w:rsid w:val="00F36765"/>
    <w:rsid w:val="00F53785"/>
    <w:rsid w:val="00F565ED"/>
    <w:rsid w:val="00F56B10"/>
    <w:rsid w:val="00F62733"/>
    <w:rsid w:val="00F67093"/>
    <w:rsid w:val="00F72113"/>
    <w:rsid w:val="00F853D7"/>
    <w:rsid w:val="00FA0373"/>
    <w:rsid w:val="00FA19A7"/>
    <w:rsid w:val="00FA3701"/>
    <w:rsid w:val="00FA62A8"/>
    <w:rsid w:val="00FB08D8"/>
    <w:rsid w:val="00FC63D2"/>
    <w:rsid w:val="00FD0B28"/>
    <w:rsid w:val="00FD1948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0538E0"/>
  <w15:chartTrackingRefBased/>
  <w15:docId w15:val="{141467A9-76D6-4E1A-BE09-2CE2CB66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40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27D14"/>
    <w:pPr>
      <w:suppressAutoHyphens/>
    </w:pPr>
    <w:rPr>
      <w:sz w:val="24"/>
      <w:szCs w:val="24"/>
      <w:lang w:val="fr-F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Policepardfaut3">
    <w:name w:val="Police par défaut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Hyperlink">
    <w:name w:val="Hyperlink"/>
    <w:rPr>
      <w:color w:val="0066CC"/>
      <w:u w:val="single"/>
    </w:rPr>
  </w:style>
  <w:style w:type="character" w:styleId="PageNumber">
    <w:name w:val="page number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Titre2">
    <w:name w:val="Titre2"/>
    <w:basedOn w:val="Normal"/>
    <w:next w:val="Body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E3B19"/>
    <w:rPr>
      <w:sz w:val="24"/>
      <w:szCs w:val="24"/>
      <w:lang w:val="fr-FR" w:eastAsia="zh-CN"/>
    </w:rPr>
  </w:style>
  <w:style w:type="character" w:customStyle="1" w:styleId="FooterChar">
    <w:name w:val="Footer Char"/>
    <w:link w:val="Footer"/>
    <w:uiPriority w:val="99"/>
    <w:rsid w:val="00AE3B19"/>
    <w:rPr>
      <w:sz w:val="24"/>
      <w:szCs w:val="24"/>
      <w:lang w:val="fr-F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239"/>
    <w:rPr>
      <w:rFonts w:ascii="Tahoma" w:hAnsi="Tahoma" w:cs="Tahoma"/>
      <w:sz w:val="16"/>
      <w:szCs w:val="16"/>
      <w:lang w:val="fr-FR" w:eastAsia="zh-CN"/>
    </w:rPr>
  </w:style>
  <w:style w:type="character" w:customStyle="1" w:styleId="Heading3Char">
    <w:name w:val="Heading 3 Char"/>
    <w:link w:val="Heading3"/>
    <w:rsid w:val="00DE683C"/>
    <w:rPr>
      <w:rFonts w:ascii="Arial" w:hAnsi="Arial" w:cs="Arial"/>
      <w:b/>
      <w:bCs/>
      <w:sz w:val="26"/>
      <w:szCs w:val="26"/>
      <w:lang w:val="fr-FR" w:eastAsia="zh-CN"/>
    </w:rPr>
  </w:style>
  <w:style w:type="paragraph" w:customStyle="1" w:styleId="ColorfulShading-Accent11">
    <w:name w:val="Colorful Shading - Accent 11"/>
    <w:hidden/>
    <w:uiPriority w:val="99"/>
    <w:semiHidden/>
    <w:rsid w:val="00F30E83"/>
    <w:rPr>
      <w:sz w:val="24"/>
      <w:szCs w:val="24"/>
      <w:lang w:val="fr-FR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522C2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2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522C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Light">
    <w:name w:val="Grid Table Light"/>
    <w:basedOn w:val="TableNormal"/>
    <w:uiPriority w:val="40"/>
    <w:rsid w:val="00D522C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922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30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0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023"/>
    <w:rPr>
      <w:sz w:val="24"/>
      <w:szCs w:val="24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0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023"/>
    <w:rPr>
      <w:b/>
      <w:bCs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F056-596B-49BB-8E7A-92EE376A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Schéma du projet intégré de conception aéronautique</vt:lpstr>
    </vt:vector>
  </TitlesOfParts>
  <Company>u</Company>
  <LinksUpToDate>false</LinksUpToDate>
  <CharactersWithSpaces>4452</CharactersWithSpaces>
  <SharedDoc>false</SharedDoc>
  <HLinks>
    <vt:vector size="24" baseType="variant">
      <vt:variant>
        <vt:i4>4128879</vt:i4>
      </vt:variant>
      <vt:variant>
        <vt:i4>9</vt:i4>
      </vt:variant>
      <vt:variant>
        <vt:i4>0</vt:i4>
      </vt:variant>
      <vt:variant>
        <vt:i4>5</vt:i4>
      </vt:variant>
      <vt:variant>
        <vt:lpwstr>http://www.aiaa.org/2017LightBusinessJetFamily-RFP/</vt:lpwstr>
      </vt:variant>
      <vt:variant>
        <vt:lpwstr/>
      </vt:variant>
      <vt:variant>
        <vt:i4>3735589</vt:i4>
      </vt:variant>
      <vt:variant>
        <vt:i4>6</vt:i4>
      </vt:variant>
      <vt:variant>
        <vt:i4>0</vt:i4>
      </vt:variant>
      <vt:variant>
        <vt:i4>5</vt:i4>
      </vt:variant>
      <vt:variant>
        <vt:lpwstr>http://www.aiaa.org/DesignCompetitions/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http://www.aiaa.org/DesignCompetitions/</vt:lpwstr>
      </vt:variant>
      <vt:variant>
        <vt:lpwstr/>
      </vt:variant>
      <vt:variant>
        <vt:i4>1376328</vt:i4>
      </vt:variant>
      <vt:variant>
        <vt:i4>0</vt:i4>
      </vt:variant>
      <vt:variant>
        <vt:i4>0</vt:i4>
      </vt:variant>
      <vt:variant>
        <vt:i4>5</vt:i4>
      </vt:variant>
      <vt:variant>
        <vt:lpwstr>http://www.aiaa.org/UndergradTeamAircraftDesignComp2017/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Schéma du projet intégré de conception aéronautique</dc:title>
  <dc:subject/>
  <dc:creator>u</dc:creator>
  <cp:keywords/>
  <cp:lastModifiedBy>Ludovic Noels</cp:lastModifiedBy>
  <cp:revision>9</cp:revision>
  <cp:lastPrinted>2017-10-10T12:59:00Z</cp:lastPrinted>
  <dcterms:created xsi:type="dcterms:W3CDTF">2017-10-10T13:00:00Z</dcterms:created>
  <dcterms:modified xsi:type="dcterms:W3CDTF">2019-09-20T09:13:00Z</dcterms:modified>
</cp:coreProperties>
</file>